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0D59AB8D" w14:textId="77777777" w:rsidR="009F6418" w:rsidRPr="009F6418" w:rsidRDefault="009F6418" w:rsidP="009F6418">
      <w:pPr>
        <w:jc w:val="center"/>
        <w:rPr>
          <w:rFonts w:asciiTheme="majorHAnsi" w:hAnsiTheme="majorHAnsi" w:cstheme="majorHAnsi"/>
          <w:b/>
          <w:bCs/>
          <w:sz w:val="28"/>
          <w:szCs w:val="28"/>
        </w:rPr>
      </w:pPr>
      <w:r w:rsidRPr="009F6418">
        <w:rPr>
          <w:rFonts w:asciiTheme="majorHAnsi" w:hAnsiTheme="majorHAnsi" w:cstheme="majorHAnsi"/>
          <w:b/>
          <w:bCs/>
          <w:sz w:val="28"/>
          <w:szCs w:val="28"/>
        </w:rPr>
        <w:t>Worship Planner</w:t>
      </w:r>
    </w:p>
    <w:p w14:paraId="4416EF21" w14:textId="105DB9BB" w:rsidR="009F6418" w:rsidRPr="009F6418" w:rsidRDefault="009F6418" w:rsidP="009F6418">
      <w:pPr>
        <w:jc w:val="center"/>
        <w:rPr>
          <w:rFonts w:asciiTheme="majorHAnsi" w:hAnsiTheme="majorHAnsi" w:cstheme="majorHAnsi"/>
          <w:b/>
          <w:bCs/>
          <w:sz w:val="28"/>
          <w:szCs w:val="28"/>
        </w:rPr>
      </w:pPr>
      <w:r w:rsidRPr="009F6418">
        <w:rPr>
          <w:rFonts w:asciiTheme="majorHAnsi" w:hAnsiTheme="majorHAnsi" w:cstheme="majorHAnsi"/>
          <w:b/>
          <w:bCs/>
          <w:sz w:val="28"/>
          <w:szCs w:val="28"/>
        </w:rPr>
        <w:t>6th Sunday of Easter</w:t>
      </w:r>
    </w:p>
    <w:p w14:paraId="3EE09397" w14:textId="77777777" w:rsidR="009F6418" w:rsidRPr="009F6418" w:rsidRDefault="009F6418" w:rsidP="009F6418">
      <w:pPr>
        <w:jc w:val="center"/>
        <w:rPr>
          <w:rFonts w:asciiTheme="majorHAnsi" w:hAnsiTheme="majorHAnsi" w:cstheme="majorHAnsi"/>
          <w:b/>
          <w:bCs/>
          <w:sz w:val="28"/>
          <w:szCs w:val="28"/>
        </w:rPr>
      </w:pPr>
      <w:r w:rsidRPr="009F6418">
        <w:rPr>
          <w:rFonts w:asciiTheme="majorHAnsi" w:hAnsiTheme="majorHAnsi" w:cstheme="majorHAnsi"/>
          <w:b/>
          <w:bCs/>
          <w:sz w:val="28"/>
          <w:szCs w:val="28"/>
        </w:rPr>
        <w:t>May 5th, 2024</w:t>
      </w:r>
    </w:p>
    <w:p w14:paraId="68A7A65F" w14:textId="488AD016" w:rsidR="00B05AB0" w:rsidRDefault="009F6418" w:rsidP="009F6418">
      <w:pPr>
        <w:jc w:val="center"/>
        <w:rPr>
          <w:rFonts w:asciiTheme="majorHAnsi" w:hAnsiTheme="majorHAnsi" w:cstheme="majorHAnsi"/>
          <w:b/>
          <w:bCs/>
          <w:sz w:val="28"/>
          <w:szCs w:val="28"/>
        </w:rPr>
      </w:pPr>
      <w:r w:rsidRPr="009F6418">
        <w:rPr>
          <w:rFonts w:asciiTheme="majorHAnsi" w:hAnsiTheme="majorHAnsi" w:cstheme="majorHAnsi"/>
          <w:b/>
          <w:bCs/>
          <w:sz w:val="28"/>
          <w:szCs w:val="28"/>
        </w:rPr>
        <w:t>Year B</w:t>
      </w:r>
    </w:p>
    <w:p w14:paraId="40DF8889" w14:textId="28DE6EA9"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 xml:space="preserve">White </w:t>
      </w:r>
      <w:r w:rsidR="00436009">
        <w:rPr>
          <w:rFonts w:asciiTheme="majorHAnsi" w:hAnsiTheme="majorHAnsi" w:cstheme="majorHAnsi"/>
          <w:i/>
          <w:iCs/>
          <w:sz w:val="24"/>
          <w:szCs w:val="24"/>
          <w:lang w:val="en-CA"/>
        </w:rPr>
        <w:t>or Gold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69EE2A93"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 xml:space="preserve">Acts 10:44-48 </w:t>
      </w:r>
    </w:p>
    <w:p w14:paraId="70E43107"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 xml:space="preserve">Psalm 98 </w:t>
      </w:r>
    </w:p>
    <w:p w14:paraId="7D39BB65"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 xml:space="preserve">1 John 5:1-6 </w:t>
      </w:r>
    </w:p>
    <w:p w14:paraId="22F3D8C2" w14:textId="2AD71A96" w:rsidR="00B05AB0"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John 15:9-17</w:t>
      </w:r>
    </w:p>
    <w:p w14:paraId="0BAD85DE" w14:textId="77777777" w:rsidR="009F6418" w:rsidRDefault="009F6418" w:rsidP="009F6418">
      <w:pPr>
        <w:rPr>
          <w:rFonts w:asciiTheme="majorHAnsi" w:hAnsiTheme="majorHAnsi" w:cstheme="majorHAnsi"/>
          <w:b/>
          <w:bCs/>
          <w:iCs/>
          <w:sz w:val="24"/>
          <w:szCs w:val="24"/>
          <w:lang w:val="en-CA"/>
        </w:rPr>
      </w:pPr>
    </w:p>
    <w:p w14:paraId="71CE1545" w14:textId="51CADC5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06CFBA17"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377 – Come, children, join to sing</w:t>
      </w:r>
    </w:p>
    <w:p w14:paraId="6A22ABD7" w14:textId="721F0375"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434 – For the beauty of the earth</w:t>
      </w:r>
    </w:p>
    <w:p w14:paraId="4F274CBE" w14:textId="353CA1FC"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62 – New songs of celebration render (Psalm 98)</w:t>
      </w:r>
    </w:p>
    <w:p w14:paraId="31B7F59B" w14:textId="27C11483"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63 – O sing a new song to the Lord (Psalm 98)</w:t>
      </w:r>
    </w:p>
    <w:p w14:paraId="79561A51" w14:textId="11C7597F"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476 – Amigos de Cristo/Friends of the Lord</w:t>
      </w:r>
    </w:p>
    <w:p w14:paraId="773C7B8D" w14:textId="71ACEB2F"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764 – There’s a spirit in the air</w:t>
      </w:r>
    </w:p>
    <w:p w14:paraId="6FCF0882" w14:textId="648C33D2" w:rsidR="00B05AB0"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314 – God is love: come heaven, adoring</w:t>
      </w:r>
    </w:p>
    <w:p w14:paraId="518132F1" w14:textId="77777777" w:rsidR="009F6418" w:rsidRDefault="009F6418" w:rsidP="009F6418">
      <w:pPr>
        <w:rPr>
          <w:rFonts w:asciiTheme="majorHAnsi" w:hAnsiTheme="majorHAnsi" w:cstheme="majorHAnsi"/>
          <w:b/>
          <w:bCs/>
          <w:iCs/>
          <w:sz w:val="24"/>
          <w:szCs w:val="24"/>
        </w:rPr>
      </w:pPr>
    </w:p>
    <w:p w14:paraId="1EA89227" w14:textId="13ADE754"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6D7BB039" w14:textId="30C6F07B"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Let us sing to the Lord a new song,</w:t>
      </w:r>
    </w:p>
    <w:p w14:paraId="3D245A04" w14:textId="5B046F15"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 xml:space="preserve">for God has done marvellous things. </w:t>
      </w:r>
    </w:p>
    <w:p w14:paraId="369E2717" w14:textId="77777777" w:rsidR="009F6418" w:rsidRPr="009F6418" w:rsidRDefault="009F6418" w:rsidP="009F6418">
      <w:pPr>
        <w:rPr>
          <w:rFonts w:asciiTheme="majorHAnsi" w:hAnsiTheme="majorHAnsi" w:cstheme="majorHAnsi"/>
          <w:iCs/>
          <w:sz w:val="24"/>
          <w:szCs w:val="24"/>
          <w:lang w:val="en-CA"/>
        </w:rPr>
      </w:pPr>
    </w:p>
    <w:p w14:paraId="6C4E7CD0" w14:textId="54264EA5"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Let us make known the Lord’s victory, </w:t>
      </w:r>
    </w:p>
    <w:p w14:paraId="1A172124" w14:textId="029719E0"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b/>
          <w:bCs/>
          <w:iCs/>
          <w:sz w:val="24"/>
          <w:szCs w:val="24"/>
          <w:lang w:val="en-CA"/>
        </w:rPr>
        <w:t>for God’s steadfast love covers the whole earth.</w:t>
      </w:r>
      <w:r w:rsidRPr="009F6418">
        <w:rPr>
          <w:rFonts w:asciiTheme="majorHAnsi" w:hAnsiTheme="majorHAnsi" w:cstheme="majorHAnsi"/>
          <w:iCs/>
          <w:sz w:val="24"/>
          <w:szCs w:val="24"/>
          <w:lang w:val="en-CA"/>
        </w:rPr>
        <w:t xml:space="preserve"> </w:t>
      </w:r>
    </w:p>
    <w:p w14:paraId="045F1303" w14:textId="77777777" w:rsidR="009F6418" w:rsidRPr="009F6418" w:rsidRDefault="009F6418" w:rsidP="009F6418">
      <w:pPr>
        <w:rPr>
          <w:rFonts w:asciiTheme="majorHAnsi" w:hAnsiTheme="majorHAnsi" w:cstheme="majorHAnsi"/>
          <w:iCs/>
          <w:sz w:val="24"/>
          <w:szCs w:val="24"/>
          <w:lang w:val="en-CA"/>
        </w:rPr>
      </w:pPr>
    </w:p>
    <w:p w14:paraId="4E68FEA8" w14:textId="36CF681B" w:rsidR="009F6418" w:rsidRPr="009F6418" w:rsidRDefault="009F6418" w:rsidP="009F6418">
      <w:pPr>
        <w:rPr>
          <w:rFonts w:asciiTheme="majorHAnsi" w:hAnsiTheme="majorHAnsi" w:cstheme="majorHAnsi"/>
          <w:iCs/>
          <w:sz w:val="24"/>
          <w:szCs w:val="24"/>
          <w:lang w:val="en-CA"/>
        </w:rPr>
      </w:pPr>
      <w:r>
        <w:rPr>
          <w:rFonts w:asciiTheme="majorHAnsi" w:hAnsiTheme="majorHAnsi" w:cstheme="majorHAnsi"/>
          <w:iCs/>
          <w:sz w:val="24"/>
          <w:szCs w:val="24"/>
          <w:lang w:val="en-CA"/>
        </w:rPr>
        <w:t>L</w:t>
      </w:r>
      <w:r w:rsidRPr="009F6418">
        <w:rPr>
          <w:rFonts w:asciiTheme="majorHAnsi" w:hAnsiTheme="majorHAnsi" w:cstheme="majorHAnsi"/>
          <w:iCs/>
          <w:sz w:val="24"/>
          <w:szCs w:val="24"/>
          <w:lang w:val="en-CA"/>
        </w:rPr>
        <w:t xml:space="preserve">et us sing joyful praises, </w:t>
      </w:r>
    </w:p>
    <w:p w14:paraId="181ACCDF" w14:textId="4DD9ADB9" w:rsidR="006902EE"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 xml:space="preserve">and join all creation to worship God’s holy name.  </w:t>
      </w:r>
    </w:p>
    <w:p w14:paraId="6611DC19" w14:textId="77777777" w:rsidR="009F6418" w:rsidRDefault="009F6418" w:rsidP="002913BB">
      <w:pPr>
        <w:rPr>
          <w:rFonts w:asciiTheme="majorHAnsi" w:hAnsiTheme="majorHAnsi" w:cstheme="majorHAnsi"/>
          <w:b/>
          <w:bCs/>
          <w:iCs/>
          <w:sz w:val="24"/>
          <w:szCs w:val="24"/>
          <w:lang w:val="en-CA"/>
        </w:rPr>
      </w:pPr>
    </w:p>
    <w:p w14:paraId="3BC7905B" w14:textId="32EA6AD9" w:rsidR="002913BB" w:rsidRDefault="00B05AB0" w:rsidP="002913BB">
      <w:pPr>
        <w:rPr>
          <w:rFonts w:asciiTheme="majorHAnsi" w:hAnsiTheme="majorHAnsi" w:cstheme="majorHAnsi"/>
          <w:iCs/>
          <w:sz w:val="24"/>
          <w:szCs w:val="24"/>
          <w:lang w:val="en-CA"/>
        </w:rPr>
      </w:pPr>
      <w:r>
        <w:rPr>
          <w:rFonts w:asciiTheme="majorHAnsi" w:hAnsiTheme="majorHAnsi" w:cstheme="majorHAnsi"/>
          <w:b/>
          <w:bCs/>
          <w:iCs/>
          <w:sz w:val="24"/>
          <w:szCs w:val="24"/>
          <w:lang w:val="en-CA"/>
        </w:rPr>
        <w:t>P</w:t>
      </w:r>
      <w:r w:rsidR="002913BB" w:rsidRPr="002913BB">
        <w:rPr>
          <w:rFonts w:asciiTheme="majorHAnsi" w:hAnsiTheme="majorHAnsi" w:cstheme="majorHAnsi"/>
          <w:b/>
          <w:bCs/>
          <w:iCs/>
          <w:sz w:val="24"/>
          <w:szCs w:val="24"/>
          <w:lang w:val="en-CA"/>
        </w:rPr>
        <w:t>rayers of Adoration</w:t>
      </w:r>
      <w:r w:rsidR="002913BB">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1C342686"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Holy God, </w:t>
      </w:r>
    </w:p>
    <w:p w14:paraId="17B6A944"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the power of your love is beyond comprehension,</w:t>
      </w:r>
    </w:p>
    <w:p w14:paraId="55884D39"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the breadth of your compassion without measure,</w:t>
      </w:r>
    </w:p>
    <w:p w14:paraId="69077466"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the </w:t>
      </w:r>
      <w:proofErr w:type="gramStart"/>
      <w:r w:rsidRPr="009F6418">
        <w:rPr>
          <w:rFonts w:asciiTheme="majorHAnsi" w:hAnsiTheme="majorHAnsi" w:cstheme="majorHAnsi"/>
          <w:iCs/>
          <w:sz w:val="24"/>
          <w:szCs w:val="24"/>
          <w:lang w:val="en-CA"/>
        </w:rPr>
        <w:t>depths</w:t>
      </w:r>
      <w:proofErr w:type="gramEnd"/>
      <w:r w:rsidRPr="009F6418">
        <w:rPr>
          <w:rFonts w:asciiTheme="majorHAnsi" w:hAnsiTheme="majorHAnsi" w:cstheme="majorHAnsi"/>
          <w:iCs/>
          <w:sz w:val="24"/>
          <w:szCs w:val="24"/>
          <w:lang w:val="en-CA"/>
        </w:rPr>
        <w:t xml:space="preserve"> of your wisdom knows no bounds.</w:t>
      </w:r>
    </w:p>
    <w:p w14:paraId="5E094E16"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In Jesus Christ, you meet us in the midst of life’s joys and </w:t>
      </w:r>
      <w:proofErr w:type="gramStart"/>
      <w:r w:rsidRPr="009F6418">
        <w:rPr>
          <w:rFonts w:asciiTheme="majorHAnsi" w:hAnsiTheme="majorHAnsi" w:cstheme="majorHAnsi"/>
          <w:iCs/>
          <w:sz w:val="24"/>
          <w:szCs w:val="24"/>
          <w:lang w:val="en-CA"/>
        </w:rPr>
        <w:t>challenges</w:t>
      </w:r>
      <w:proofErr w:type="gramEnd"/>
      <w:r w:rsidRPr="009F6418">
        <w:rPr>
          <w:rFonts w:asciiTheme="majorHAnsi" w:hAnsiTheme="majorHAnsi" w:cstheme="majorHAnsi"/>
          <w:iCs/>
          <w:sz w:val="24"/>
          <w:szCs w:val="24"/>
          <w:lang w:val="en-CA"/>
        </w:rPr>
        <w:t xml:space="preserve"> </w:t>
      </w:r>
    </w:p>
    <w:p w14:paraId="26058473"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lastRenderedPageBreak/>
        <w:t>to show us what it means to love and be loved.</w:t>
      </w:r>
    </w:p>
    <w:p w14:paraId="3CB6FD2E"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And </w:t>
      </w:r>
      <w:proofErr w:type="gramStart"/>
      <w:r w:rsidRPr="009F6418">
        <w:rPr>
          <w:rFonts w:asciiTheme="majorHAnsi" w:hAnsiTheme="majorHAnsi" w:cstheme="majorHAnsi"/>
          <w:iCs/>
          <w:sz w:val="24"/>
          <w:szCs w:val="24"/>
          <w:lang w:val="en-CA"/>
        </w:rPr>
        <w:t>so</w:t>
      </w:r>
      <w:proofErr w:type="gramEnd"/>
      <w:r w:rsidRPr="009F6418">
        <w:rPr>
          <w:rFonts w:asciiTheme="majorHAnsi" w:hAnsiTheme="majorHAnsi" w:cstheme="majorHAnsi"/>
          <w:iCs/>
          <w:sz w:val="24"/>
          <w:szCs w:val="24"/>
          <w:lang w:val="en-CA"/>
        </w:rPr>
        <w:t xml:space="preserve"> we offer you our love and loyalty, and </w:t>
      </w:r>
    </w:p>
    <w:p w14:paraId="531B998A"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our prayers and </w:t>
      </w:r>
      <w:proofErr w:type="gramStart"/>
      <w:r w:rsidRPr="009F6418">
        <w:rPr>
          <w:rFonts w:asciiTheme="majorHAnsi" w:hAnsiTheme="majorHAnsi" w:cstheme="majorHAnsi"/>
          <w:iCs/>
          <w:sz w:val="24"/>
          <w:szCs w:val="24"/>
          <w:lang w:val="en-CA"/>
        </w:rPr>
        <w:t>praise;</w:t>
      </w:r>
      <w:proofErr w:type="gramEnd"/>
    </w:p>
    <w:p w14:paraId="64DE1614"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through the power of your Spirit, </w:t>
      </w:r>
    </w:p>
    <w:p w14:paraId="3701DA07"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draw us closer to you and closer to </w:t>
      </w:r>
      <w:proofErr w:type="gramStart"/>
      <w:r w:rsidRPr="009F6418">
        <w:rPr>
          <w:rFonts w:asciiTheme="majorHAnsi" w:hAnsiTheme="majorHAnsi" w:cstheme="majorHAnsi"/>
          <w:iCs/>
          <w:sz w:val="24"/>
          <w:szCs w:val="24"/>
          <w:lang w:val="en-CA"/>
        </w:rPr>
        <w:t>each other</w:t>
      </w:r>
      <w:proofErr w:type="gramEnd"/>
    </w:p>
    <w:p w14:paraId="3CC8F29A" w14:textId="5D16136F" w:rsidR="00B05AB0"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as friends and followers of Christ, our Risen Lord.</w:t>
      </w:r>
    </w:p>
    <w:p w14:paraId="6924BF08" w14:textId="77777777" w:rsidR="009F6418" w:rsidRPr="00B05DD4" w:rsidRDefault="009F6418" w:rsidP="009F6418">
      <w:pPr>
        <w:rPr>
          <w:rFonts w:asciiTheme="majorHAnsi" w:hAnsiTheme="majorHAnsi" w:cstheme="majorHAnsi"/>
          <w:iCs/>
          <w:sz w:val="24"/>
          <w:szCs w:val="24"/>
          <w:lang w:val="en-CA"/>
        </w:rPr>
      </w:pPr>
    </w:p>
    <w:p w14:paraId="2ADC315D"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Merciful God,</w:t>
      </w:r>
    </w:p>
    <w:p w14:paraId="5C5E8A09"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We often find it difficult to love others as you command.</w:t>
      </w:r>
    </w:p>
    <w:p w14:paraId="31E25F86"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We seek our own security before the wellbeing of others.</w:t>
      </w:r>
    </w:p>
    <w:p w14:paraId="547772DE"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 xml:space="preserve">We fulfill our own desires rather than act for the common good.   </w:t>
      </w:r>
    </w:p>
    <w:p w14:paraId="057E8AAA"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Forgive us.</w:t>
      </w:r>
    </w:p>
    <w:p w14:paraId="629A5154"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 xml:space="preserve">Redirect our priorities, </w:t>
      </w:r>
    </w:p>
    <w:p w14:paraId="552EFED9" w14:textId="77777777" w:rsidR="009F6418" w:rsidRPr="009F6418"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and renew our commitment to live out your love,</w:t>
      </w:r>
    </w:p>
    <w:p w14:paraId="3E8543AA" w14:textId="06F3A3ED" w:rsidR="00B05AB0" w:rsidRDefault="009F6418" w:rsidP="009F6418">
      <w:pPr>
        <w:rPr>
          <w:rFonts w:asciiTheme="majorHAnsi" w:hAnsiTheme="majorHAnsi" w:cstheme="majorHAnsi"/>
          <w:b/>
          <w:bCs/>
          <w:iCs/>
          <w:sz w:val="24"/>
          <w:szCs w:val="24"/>
          <w:lang w:val="en-CA"/>
        </w:rPr>
      </w:pPr>
      <w:r w:rsidRPr="009F6418">
        <w:rPr>
          <w:rFonts w:asciiTheme="majorHAnsi" w:hAnsiTheme="majorHAnsi" w:cstheme="majorHAnsi"/>
          <w:b/>
          <w:bCs/>
          <w:iCs/>
          <w:sz w:val="24"/>
          <w:szCs w:val="24"/>
          <w:lang w:val="en-CA"/>
        </w:rPr>
        <w:t>even when that demands more of us than we expect.</w:t>
      </w:r>
    </w:p>
    <w:p w14:paraId="1547B104" w14:textId="77777777" w:rsidR="009F6418" w:rsidRPr="00886167" w:rsidRDefault="009F6418" w:rsidP="009F6418">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67BC677"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 xml:space="preserve">Hear the good news! Who is </w:t>
      </w:r>
      <w:proofErr w:type="gramStart"/>
      <w:r w:rsidRPr="009F6418">
        <w:rPr>
          <w:rFonts w:asciiTheme="majorHAnsi" w:hAnsiTheme="majorHAnsi" w:cstheme="majorHAnsi"/>
          <w:bCs/>
          <w:iCs/>
          <w:sz w:val="24"/>
          <w:szCs w:val="24"/>
          <w:lang w:val="en-CA"/>
        </w:rPr>
        <w:t>in a position</w:t>
      </w:r>
      <w:proofErr w:type="gramEnd"/>
      <w:r w:rsidRPr="009F6418">
        <w:rPr>
          <w:rFonts w:asciiTheme="majorHAnsi" w:hAnsiTheme="majorHAnsi" w:cstheme="majorHAnsi"/>
          <w:bCs/>
          <w:iCs/>
          <w:sz w:val="24"/>
          <w:szCs w:val="24"/>
          <w:lang w:val="en-CA"/>
        </w:rPr>
        <w:t xml:space="preserve"> to condemn us? Only Christ –</w:t>
      </w:r>
    </w:p>
    <w:p w14:paraId="4D295F07" w14:textId="3579B319" w:rsidR="00B05AB0"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and Christ died for us; Christ rose for us; Christ reigns in power for us; Christ prays for us. Friends, believe the good news of the gospel. In Jesus Christ, we are forgiven and made new by God’s generous grace.</w:t>
      </w:r>
    </w:p>
    <w:p w14:paraId="4A92C5DC" w14:textId="77777777" w:rsidR="009F6418" w:rsidRPr="00182188" w:rsidRDefault="009F6418" w:rsidP="009F6418">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04699847" w14:textId="2AEE33F7" w:rsidR="00B05AB0" w:rsidRDefault="009F6418" w:rsidP="00421166">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 xml:space="preserve">Lord, we long for your wisdom and truth.  Send your Holy Spirit to guide us as we listen to the Scriptures. Prepare our ears to hear your Word and our hearts to receive it. Amen.  </w:t>
      </w:r>
    </w:p>
    <w:p w14:paraId="7DB009C1" w14:textId="77777777" w:rsidR="009F6418" w:rsidRDefault="009F6418"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30A7DC4" w14:textId="0B9BC69F" w:rsidR="00436009" w:rsidRDefault="009F6418" w:rsidP="0077217D">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On Thursday, May 9th, the Church worldwide marks Jesus’ Ascension which assures us that he will be present with his followers throughout every generation, in every culture and context. As we offer our gifts in gratitude, remember that they continue to honour Christ Jesus as Lord of all times and places.</w:t>
      </w:r>
    </w:p>
    <w:p w14:paraId="3F2E90D0" w14:textId="77777777" w:rsidR="009F6418" w:rsidRPr="00F0665A" w:rsidRDefault="009F6418"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DF09666" w14:textId="504ADBD5" w:rsidR="00B05AB0" w:rsidRDefault="009F6418" w:rsidP="00884BDA">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On Thursday, May 9th, the Church worldwide marks Jesus’ Ascension which assures us that he will be present with his followers throughout every generation, in every culture and context. As we offer our gifts in gratitude, remember that they continue to honour Christ Jesus as Lord of all times and places.</w:t>
      </w:r>
    </w:p>
    <w:p w14:paraId="56E2CDC9" w14:textId="77777777" w:rsidR="009F6418" w:rsidRDefault="009F6418" w:rsidP="00884BDA">
      <w:pPr>
        <w:rPr>
          <w:rFonts w:asciiTheme="majorHAnsi" w:hAnsiTheme="majorHAnsi" w:cstheme="majorHAnsi"/>
          <w:bCs/>
          <w:iCs/>
          <w:sz w:val="24"/>
          <w:szCs w:val="24"/>
          <w:lang w:val="en-CA"/>
        </w:rPr>
      </w:pPr>
    </w:p>
    <w:p w14:paraId="7875C609" w14:textId="77777777" w:rsidR="009F6418" w:rsidRDefault="009F6418" w:rsidP="00884BDA">
      <w:pPr>
        <w:rPr>
          <w:rFonts w:asciiTheme="majorHAnsi" w:hAnsiTheme="majorHAnsi" w:cstheme="majorHAnsi"/>
          <w:bCs/>
          <w:iCs/>
          <w:sz w:val="24"/>
          <w:szCs w:val="24"/>
          <w:lang w:val="en-CA"/>
        </w:rPr>
      </w:pPr>
    </w:p>
    <w:p w14:paraId="53906EED" w14:textId="77777777" w:rsidR="009F6418" w:rsidRDefault="009F6418"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1E3A035B"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God of Wisdom and Mercy, </w:t>
      </w:r>
    </w:p>
    <w:p w14:paraId="329F6CF0"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we turn to you in these quiet moments,</w:t>
      </w:r>
    </w:p>
    <w:p w14:paraId="2922F37A"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and offer you our thanks for the love you have shown us,</w:t>
      </w:r>
    </w:p>
    <w:p w14:paraId="3CE36351"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seeking your blessing on our hopes for our lives.</w:t>
      </w:r>
    </w:p>
    <w:p w14:paraId="7A65E5A7"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This morning we give you thanks for all those </w:t>
      </w:r>
      <w:proofErr w:type="gramStart"/>
      <w:r w:rsidRPr="009F6418">
        <w:rPr>
          <w:rFonts w:asciiTheme="majorHAnsi" w:hAnsiTheme="majorHAnsi" w:cstheme="majorHAnsi"/>
          <w:iCs/>
          <w:sz w:val="24"/>
          <w:szCs w:val="24"/>
          <w:lang w:val="en-CA"/>
        </w:rPr>
        <w:t>people</w:t>
      </w:r>
      <w:proofErr w:type="gramEnd"/>
    </w:p>
    <w:p w14:paraId="32281F98"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who have shown us your face and taught us to follow </w:t>
      </w:r>
      <w:proofErr w:type="gramStart"/>
      <w:r w:rsidRPr="009F6418">
        <w:rPr>
          <w:rFonts w:asciiTheme="majorHAnsi" w:hAnsiTheme="majorHAnsi" w:cstheme="majorHAnsi"/>
          <w:iCs/>
          <w:sz w:val="24"/>
          <w:szCs w:val="24"/>
          <w:lang w:val="en-CA"/>
        </w:rPr>
        <w:t>you</w:t>
      </w:r>
      <w:proofErr w:type="gramEnd"/>
    </w:p>
    <w:p w14:paraId="4850E1A9"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by the faithful example of their lives.</w:t>
      </w:r>
    </w:p>
    <w:p w14:paraId="61EDE942"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We thank you for our life together in your church, as your forgiven people.</w:t>
      </w:r>
    </w:p>
    <w:p w14:paraId="7F1A7325"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May the light of Christ shine through our </w:t>
      </w:r>
      <w:proofErr w:type="gramStart"/>
      <w:r w:rsidRPr="009F6418">
        <w:rPr>
          <w:rFonts w:asciiTheme="majorHAnsi" w:hAnsiTheme="majorHAnsi" w:cstheme="majorHAnsi"/>
          <w:iCs/>
          <w:sz w:val="24"/>
          <w:szCs w:val="24"/>
          <w:lang w:val="en-CA"/>
        </w:rPr>
        <w:t>lives</w:t>
      </w:r>
      <w:proofErr w:type="gramEnd"/>
    </w:p>
    <w:p w14:paraId="34C06168"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so that we become light for the world,</w:t>
      </w:r>
    </w:p>
    <w:p w14:paraId="53659C23"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shining examples of your love at work.</w:t>
      </w:r>
    </w:p>
    <w:p w14:paraId="7C23BDE2" w14:textId="77777777" w:rsidR="009F6418" w:rsidRPr="009F6418" w:rsidRDefault="009F6418" w:rsidP="009F6418">
      <w:pPr>
        <w:rPr>
          <w:rFonts w:asciiTheme="majorHAnsi" w:hAnsiTheme="majorHAnsi" w:cstheme="majorHAnsi"/>
          <w:iCs/>
          <w:sz w:val="24"/>
          <w:szCs w:val="24"/>
          <w:lang w:val="en-CA"/>
        </w:rPr>
      </w:pPr>
    </w:p>
    <w:p w14:paraId="023878C6"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Christ of Compassion and Action,</w:t>
      </w:r>
    </w:p>
    <w:p w14:paraId="4B7DE62C"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In you, we receive our call to live with purpose.</w:t>
      </w:r>
    </w:p>
    <w:p w14:paraId="37F40034"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From you, we learn how to love those around us.</w:t>
      </w:r>
    </w:p>
    <w:p w14:paraId="26B889AF"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With you, we find strength to face each new day.</w:t>
      </w:r>
    </w:p>
    <w:p w14:paraId="1086BA4C"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So today we offer our prayers for those facing challenges these </w:t>
      </w:r>
      <w:proofErr w:type="gramStart"/>
      <w:r w:rsidRPr="009F6418">
        <w:rPr>
          <w:rFonts w:asciiTheme="majorHAnsi" w:hAnsiTheme="majorHAnsi" w:cstheme="majorHAnsi"/>
          <w:iCs/>
          <w:sz w:val="24"/>
          <w:szCs w:val="24"/>
          <w:lang w:val="en-CA"/>
        </w:rPr>
        <w:t>days</w:t>
      </w:r>
      <w:proofErr w:type="gramEnd"/>
    </w:p>
    <w:p w14:paraId="1BA5A02C"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and seek your guidance to respond to their cries.</w:t>
      </w:r>
    </w:p>
    <w:p w14:paraId="3BFE720E" w14:textId="77777777" w:rsidR="009F6418" w:rsidRPr="009F6418" w:rsidRDefault="009F6418" w:rsidP="009F6418">
      <w:pPr>
        <w:rPr>
          <w:rFonts w:asciiTheme="majorHAnsi" w:hAnsiTheme="majorHAnsi" w:cstheme="majorHAnsi"/>
          <w:i/>
          <w:sz w:val="24"/>
          <w:szCs w:val="24"/>
          <w:lang w:val="en-CA"/>
        </w:rPr>
      </w:pPr>
    </w:p>
    <w:p w14:paraId="2B6A5429"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We pray for those </w:t>
      </w:r>
      <w:proofErr w:type="gramStart"/>
      <w:r w:rsidRPr="009F6418">
        <w:rPr>
          <w:rFonts w:asciiTheme="majorHAnsi" w:hAnsiTheme="majorHAnsi" w:cstheme="majorHAnsi"/>
          <w:iCs/>
          <w:sz w:val="24"/>
          <w:szCs w:val="24"/>
          <w:lang w:val="en-CA"/>
        </w:rPr>
        <w:t>brought to mind</w:t>
      </w:r>
      <w:proofErr w:type="gramEnd"/>
      <w:r w:rsidRPr="009F6418">
        <w:rPr>
          <w:rFonts w:asciiTheme="majorHAnsi" w:hAnsiTheme="majorHAnsi" w:cstheme="majorHAnsi"/>
          <w:iCs/>
          <w:sz w:val="24"/>
          <w:szCs w:val="24"/>
          <w:lang w:val="en-CA"/>
        </w:rPr>
        <w:t xml:space="preserve"> by news headlines this week:</w:t>
      </w:r>
    </w:p>
    <w:p w14:paraId="292B70E7"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for situations of violence and deprivation, </w:t>
      </w:r>
      <w:proofErr w:type="gramStart"/>
      <w:r w:rsidRPr="009F6418">
        <w:rPr>
          <w:rFonts w:asciiTheme="majorHAnsi" w:hAnsiTheme="majorHAnsi" w:cstheme="majorHAnsi"/>
          <w:iCs/>
          <w:sz w:val="24"/>
          <w:szCs w:val="24"/>
          <w:lang w:val="en-CA"/>
        </w:rPr>
        <w:t>danger</w:t>
      </w:r>
      <w:proofErr w:type="gramEnd"/>
      <w:r w:rsidRPr="009F6418">
        <w:rPr>
          <w:rFonts w:asciiTheme="majorHAnsi" w:hAnsiTheme="majorHAnsi" w:cstheme="majorHAnsi"/>
          <w:iCs/>
          <w:sz w:val="24"/>
          <w:szCs w:val="24"/>
          <w:lang w:val="en-CA"/>
        </w:rPr>
        <w:t xml:space="preserve"> and devastation……</w:t>
      </w:r>
    </w:p>
    <w:p w14:paraId="029716C1" w14:textId="77777777" w:rsidR="009F6418" w:rsidRPr="009F6418" w:rsidRDefault="009F6418" w:rsidP="009F6418">
      <w:pPr>
        <w:rPr>
          <w:rFonts w:asciiTheme="majorHAnsi" w:hAnsiTheme="majorHAnsi" w:cstheme="majorHAnsi"/>
          <w:i/>
          <w:lang w:val="en-CA"/>
        </w:rPr>
      </w:pPr>
      <w:r w:rsidRPr="009F6418">
        <w:rPr>
          <w:rFonts w:asciiTheme="majorHAnsi" w:hAnsiTheme="majorHAnsi" w:cstheme="majorHAnsi"/>
          <w:i/>
          <w:sz w:val="24"/>
          <w:szCs w:val="24"/>
          <w:lang w:val="en-CA"/>
        </w:rPr>
        <w:tab/>
      </w:r>
      <w:r w:rsidRPr="009F6418">
        <w:rPr>
          <w:rFonts w:asciiTheme="majorHAnsi" w:hAnsiTheme="majorHAnsi" w:cstheme="majorHAnsi"/>
          <w:i/>
          <w:lang w:val="en-CA"/>
        </w:rPr>
        <w:t xml:space="preserve">Here, you may want to </w:t>
      </w:r>
      <w:proofErr w:type="gramStart"/>
      <w:r w:rsidRPr="009F6418">
        <w:rPr>
          <w:rFonts w:asciiTheme="majorHAnsi" w:hAnsiTheme="majorHAnsi" w:cstheme="majorHAnsi"/>
          <w:i/>
          <w:lang w:val="en-CA"/>
        </w:rPr>
        <w:t>lift up</w:t>
      </w:r>
      <w:proofErr w:type="gramEnd"/>
      <w:r w:rsidRPr="009F6418">
        <w:rPr>
          <w:rFonts w:asciiTheme="majorHAnsi" w:hAnsiTheme="majorHAnsi" w:cstheme="majorHAnsi"/>
          <w:i/>
          <w:lang w:val="en-CA"/>
        </w:rPr>
        <w:t xml:space="preserve"> situations of local, national or global significance. </w:t>
      </w:r>
    </w:p>
    <w:p w14:paraId="79508C81" w14:textId="77777777" w:rsidR="009F6418" w:rsidRPr="009F6418" w:rsidRDefault="009F6418" w:rsidP="009F6418">
      <w:pPr>
        <w:ind w:firstLine="720"/>
        <w:rPr>
          <w:rFonts w:asciiTheme="majorHAnsi" w:hAnsiTheme="majorHAnsi" w:cstheme="majorHAnsi"/>
          <w:i/>
          <w:lang w:val="en-CA"/>
        </w:rPr>
      </w:pPr>
      <w:r w:rsidRPr="009F6418">
        <w:rPr>
          <w:rFonts w:asciiTheme="majorHAnsi" w:hAnsiTheme="majorHAnsi" w:cstheme="majorHAnsi"/>
          <w:i/>
          <w:lang w:val="en-CA"/>
        </w:rPr>
        <w:t>Then hold the silence:</w:t>
      </w:r>
    </w:p>
    <w:p w14:paraId="222B1905" w14:textId="77777777" w:rsidR="009F6418" w:rsidRPr="009F6418" w:rsidRDefault="009F6418" w:rsidP="009F6418">
      <w:pPr>
        <w:rPr>
          <w:rFonts w:asciiTheme="majorHAnsi" w:hAnsiTheme="majorHAnsi" w:cstheme="majorHAnsi"/>
          <w:i/>
          <w:sz w:val="24"/>
          <w:szCs w:val="24"/>
          <w:lang w:val="en-CA"/>
        </w:rPr>
      </w:pPr>
      <w:r w:rsidRPr="009F6418">
        <w:rPr>
          <w:rFonts w:asciiTheme="majorHAnsi" w:hAnsiTheme="majorHAnsi" w:cstheme="majorHAnsi"/>
          <w:i/>
          <w:sz w:val="24"/>
          <w:szCs w:val="24"/>
          <w:lang w:val="en-CA"/>
        </w:rPr>
        <w:tab/>
      </w:r>
      <w:r w:rsidRPr="009F6418">
        <w:rPr>
          <w:rFonts w:asciiTheme="majorHAnsi" w:hAnsiTheme="majorHAnsi" w:cstheme="majorHAnsi"/>
          <w:i/>
          <w:sz w:val="24"/>
          <w:szCs w:val="24"/>
          <w:lang w:val="en-CA"/>
        </w:rPr>
        <w:tab/>
        <w:t xml:space="preserve">Keep silence for 10 </w:t>
      </w:r>
      <w:proofErr w:type="gramStart"/>
      <w:r w:rsidRPr="009F6418">
        <w:rPr>
          <w:rFonts w:asciiTheme="majorHAnsi" w:hAnsiTheme="majorHAnsi" w:cstheme="majorHAnsi"/>
          <w:i/>
          <w:sz w:val="24"/>
          <w:szCs w:val="24"/>
          <w:lang w:val="en-CA"/>
        </w:rPr>
        <w:t>seconds</w:t>
      </w:r>
      <w:proofErr w:type="gramEnd"/>
    </w:p>
    <w:p w14:paraId="6A6B8B70" w14:textId="77777777" w:rsidR="009F6418" w:rsidRPr="009F6418" w:rsidRDefault="009F6418" w:rsidP="009F6418">
      <w:pPr>
        <w:rPr>
          <w:rFonts w:asciiTheme="majorHAnsi" w:hAnsiTheme="majorHAnsi" w:cstheme="majorHAnsi"/>
          <w:i/>
          <w:sz w:val="24"/>
          <w:szCs w:val="24"/>
          <w:lang w:val="en-CA"/>
        </w:rPr>
      </w:pPr>
    </w:p>
    <w:p w14:paraId="3AD1317D"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We pray for families going through difficult times, </w:t>
      </w:r>
    </w:p>
    <w:p w14:paraId="06644E2C"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for all who are sick or in sorrow, </w:t>
      </w:r>
    </w:p>
    <w:p w14:paraId="5117A595"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for any who are lonely or despairing:</w:t>
      </w:r>
    </w:p>
    <w:p w14:paraId="1338166E" w14:textId="77777777" w:rsidR="009F6418" w:rsidRPr="009F6418" w:rsidRDefault="009F6418" w:rsidP="009F6418">
      <w:pPr>
        <w:rPr>
          <w:rFonts w:asciiTheme="majorHAnsi" w:hAnsiTheme="majorHAnsi" w:cstheme="majorHAnsi"/>
          <w:i/>
          <w:sz w:val="24"/>
          <w:szCs w:val="24"/>
          <w:lang w:val="en-CA"/>
        </w:rPr>
      </w:pPr>
      <w:r w:rsidRPr="009F6418">
        <w:rPr>
          <w:rFonts w:asciiTheme="majorHAnsi" w:hAnsiTheme="majorHAnsi" w:cstheme="majorHAnsi"/>
          <w:i/>
          <w:sz w:val="24"/>
          <w:szCs w:val="24"/>
          <w:lang w:val="en-CA"/>
        </w:rPr>
        <w:tab/>
      </w:r>
      <w:r w:rsidRPr="009F6418">
        <w:rPr>
          <w:rFonts w:asciiTheme="majorHAnsi" w:hAnsiTheme="majorHAnsi" w:cstheme="majorHAnsi"/>
          <w:i/>
          <w:sz w:val="24"/>
          <w:szCs w:val="24"/>
          <w:lang w:val="en-CA"/>
        </w:rPr>
        <w:tab/>
        <w:t xml:space="preserve">Keep silence for 10 </w:t>
      </w:r>
      <w:proofErr w:type="gramStart"/>
      <w:r w:rsidRPr="009F6418">
        <w:rPr>
          <w:rFonts w:asciiTheme="majorHAnsi" w:hAnsiTheme="majorHAnsi" w:cstheme="majorHAnsi"/>
          <w:i/>
          <w:sz w:val="24"/>
          <w:szCs w:val="24"/>
          <w:lang w:val="en-CA"/>
        </w:rPr>
        <w:t>seconds</w:t>
      </w:r>
      <w:proofErr w:type="gramEnd"/>
    </w:p>
    <w:p w14:paraId="69C13082" w14:textId="77777777" w:rsidR="009F6418" w:rsidRPr="009F6418" w:rsidRDefault="009F6418" w:rsidP="009F6418">
      <w:pPr>
        <w:rPr>
          <w:rFonts w:asciiTheme="majorHAnsi" w:hAnsiTheme="majorHAnsi" w:cstheme="majorHAnsi"/>
          <w:i/>
          <w:sz w:val="24"/>
          <w:szCs w:val="24"/>
          <w:lang w:val="en-CA"/>
        </w:rPr>
      </w:pPr>
    </w:p>
    <w:p w14:paraId="336ECE0F"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We pray for those agonizing over important decisions and responsibilities, </w:t>
      </w:r>
    </w:p>
    <w:p w14:paraId="3CE3DF54"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for those in leadership roles,</w:t>
      </w:r>
    </w:p>
    <w:p w14:paraId="0CFB771B"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and for those who care for the most vulnerable in our community:</w:t>
      </w:r>
    </w:p>
    <w:p w14:paraId="2614F544" w14:textId="77777777" w:rsidR="009F6418" w:rsidRPr="009F6418" w:rsidRDefault="009F6418" w:rsidP="009F6418">
      <w:pPr>
        <w:rPr>
          <w:rFonts w:asciiTheme="majorHAnsi" w:hAnsiTheme="majorHAnsi" w:cstheme="majorHAnsi"/>
          <w:i/>
          <w:sz w:val="24"/>
          <w:szCs w:val="24"/>
          <w:lang w:val="en-CA"/>
        </w:rPr>
      </w:pPr>
      <w:r w:rsidRPr="009F6418">
        <w:rPr>
          <w:rFonts w:asciiTheme="majorHAnsi" w:hAnsiTheme="majorHAnsi" w:cstheme="majorHAnsi"/>
          <w:i/>
          <w:sz w:val="24"/>
          <w:szCs w:val="24"/>
          <w:lang w:val="en-CA"/>
        </w:rPr>
        <w:tab/>
      </w:r>
      <w:r w:rsidRPr="009F6418">
        <w:rPr>
          <w:rFonts w:asciiTheme="majorHAnsi" w:hAnsiTheme="majorHAnsi" w:cstheme="majorHAnsi"/>
          <w:i/>
          <w:sz w:val="24"/>
          <w:szCs w:val="24"/>
          <w:lang w:val="en-CA"/>
        </w:rPr>
        <w:tab/>
        <w:t xml:space="preserve">Keep silence for 10 </w:t>
      </w:r>
      <w:proofErr w:type="gramStart"/>
      <w:r w:rsidRPr="009F6418">
        <w:rPr>
          <w:rFonts w:asciiTheme="majorHAnsi" w:hAnsiTheme="majorHAnsi" w:cstheme="majorHAnsi"/>
          <w:i/>
          <w:sz w:val="24"/>
          <w:szCs w:val="24"/>
          <w:lang w:val="en-CA"/>
        </w:rPr>
        <w:t>seconds</w:t>
      </w:r>
      <w:proofErr w:type="gramEnd"/>
    </w:p>
    <w:p w14:paraId="0D11FCDC" w14:textId="77777777" w:rsidR="009F6418" w:rsidRPr="009F6418" w:rsidRDefault="009F6418" w:rsidP="009F6418">
      <w:pPr>
        <w:rPr>
          <w:rFonts w:asciiTheme="majorHAnsi" w:hAnsiTheme="majorHAnsi" w:cstheme="majorHAnsi"/>
          <w:i/>
          <w:sz w:val="24"/>
          <w:szCs w:val="24"/>
          <w:lang w:val="en-CA"/>
        </w:rPr>
      </w:pPr>
    </w:p>
    <w:p w14:paraId="061E3E85"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We pray for ourselves and for each other, </w:t>
      </w:r>
    </w:p>
    <w:p w14:paraId="51512971"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for the situations that challenge us, </w:t>
      </w:r>
    </w:p>
    <w:p w14:paraId="31AFA593"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and the new possibilities that encourage us:</w:t>
      </w:r>
    </w:p>
    <w:p w14:paraId="3A6FC3DB" w14:textId="77777777" w:rsidR="009F6418" w:rsidRPr="009F6418" w:rsidRDefault="009F6418" w:rsidP="009F6418">
      <w:pPr>
        <w:rPr>
          <w:rFonts w:asciiTheme="majorHAnsi" w:hAnsiTheme="majorHAnsi" w:cstheme="majorHAnsi"/>
          <w:i/>
          <w:sz w:val="24"/>
          <w:szCs w:val="24"/>
          <w:lang w:val="en-CA"/>
        </w:rPr>
      </w:pPr>
      <w:r w:rsidRPr="009F6418">
        <w:rPr>
          <w:rFonts w:asciiTheme="majorHAnsi" w:hAnsiTheme="majorHAnsi" w:cstheme="majorHAnsi"/>
          <w:i/>
          <w:sz w:val="24"/>
          <w:szCs w:val="24"/>
          <w:lang w:val="en-CA"/>
        </w:rPr>
        <w:tab/>
      </w:r>
      <w:r w:rsidRPr="009F6418">
        <w:rPr>
          <w:rFonts w:asciiTheme="majorHAnsi" w:hAnsiTheme="majorHAnsi" w:cstheme="majorHAnsi"/>
          <w:i/>
          <w:sz w:val="24"/>
          <w:szCs w:val="24"/>
          <w:lang w:val="en-CA"/>
        </w:rPr>
        <w:tab/>
        <w:t xml:space="preserve">Keep silence for 10 </w:t>
      </w:r>
      <w:proofErr w:type="gramStart"/>
      <w:r w:rsidRPr="009F6418">
        <w:rPr>
          <w:rFonts w:asciiTheme="majorHAnsi" w:hAnsiTheme="majorHAnsi" w:cstheme="majorHAnsi"/>
          <w:i/>
          <w:sz w:val="24"/>
          <w:szCs w:val="24"/>
          <w:lang w:val="en-CA"/>
        </w:rPr>
        <w:t>seconds</w:t>
      </w:r>
      <w:proofErr w:type="gramEnd"/>
    </w:p>
    <w:p w14:paraId="6CB97F06" w14:textId="77777777" w:rsidR="009F6418" w:rsidRPr="009F6418" w:rsidRDefault="009F6418" w:rsidP="009F6418">
      <w:pPr>
        <w:rPr>
          <w:rFonts w:asciiTheme="majorHAnsi" w:hAnsiTheme="majorHAnsi" w:cstheme="majorHAnsi"/>
          <w:i/>
          <w:sz w:val="24"/>
          <w:szCs w:val="24"/>
          <w:lang w:val="en-CA"/>
        </w:rPr>
      </w:pPr>
    </w:p>
    <w:p w14:paraId="234AFA8C"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Spirit of Christ, move with us into the week ahead.</w:t>
      </w:r>
    </w:p>
    <w:p w14:paraId="0E7A9FF5"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 xml:space="preserve">Remind </w:t>
      </w:r>
      <w:proofErr w:type="gramStart"/>
      <w:r w:rsidRPr="009F6418">
        <w:rPr>
          <w:rFonts w:asciiTheme="majorHAnsi" w:hAnsiTheme="majorHAnsi" w:cstheme="majorHAnsi"/>
          <w:iCs/>
          <w:sz w:val="24"/>
          <w:szCs w:val="24"/>
          <w:lang w:val="en-CA"/>
        </w:rPr>
        <w:t>us</w:t>
      </w:r>
      <w:proofErr w:type="gramEnd"/>
      <w:r w:rsidRPr="009F6418">
        <w:rPr>
          <w:rFonts w:asciiTheme="majorHAnsi" w:hAnsiTheme="majorHAnsi" w:cstheme="majorHAnsi"/>
          <w:iCs/>
          <w:sz w:val="24"/>
          <w:szCs w:val="24"/>
          <w:lang w:val="en-CA"/>
        </w:rPr>
        <w:t xml:space="preserve"> each day to live according to God’s will and purpose,</w:t>
      </w:r>
    </w:p>
    <w:p w14:paraId="11573E57"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lastRenderedPageBreak/>
        <w:t xml:space="preserve">for we want to offer your loving presence </w:t>
      </w:r>
    </w:p>
    <w:p w14:paraId="5AFF5C41"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in the lives we touch in Jesus’ name,</w:t>
      </w:r>
    </w:p>
    <w:p w14:paraId="240A3724" w14:textId="77777777" w:rsidR="009F6418" w:rsidRPr="009F6418" w:rsidRDefault="009F6418" w:rsidP="009F6418">
      <w:pPr>
        <w:rPr>
          <w:rFonts w:asciiTheme="majorHAnsi" w:hAnsiTheme="majorHAnsi" w:cstheme="majorHAnsi"/>
          <w:iCs/>
          <w:sz w:val="24"/>
          <w:szCs w:val="24"/>
          <w:lang w:val="en-CA"/>
        </w:rPr>
      </w:pPr>
      <w:r w:rsidRPr="009F6418">
        <w:rPr>
          <w:rFonts w:asciiTheme="majorHAnsi" w:hAnsiTheme="majorHAnsi" w:cstheme="majorHAnsi"/>
          <w:iCs/>
          <w:sz w:val="24"/>
          <w:szCs w:val="24"/>
          <w:lang w:val="en-CA"/>
        </w:rPr>
        <w:t>for he taught all his friends these words to pray together:</w:t>
      </w:r>
    </w:p>
    <w:p w14:paraId="4231B944" w14:textId="6EDCB49F" w:rsidR="007F73DA" w:rsidRDefault="00776BDD" w:rsidP="009F6418">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35C31CBF" w14:textId="77777777" w:rsidR="00B05AB0" w:rsidRPr="00B76082" w:rsidRDefault="00B05AB0"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18ACB78E"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Go in love, with the peace of Christ within you,</w:t>
      </w:r>
    </w:p>
    <w:p w14:paraId="350A7769"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to witness to his love in truth and in action.</w:t>
      </w:r>
    </w:p>
    <w:p w14:paraId="6D93D327"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And may God’s resurrecting love open the future for you,</w:t>
      </w:r>
    </w:p>
    <w:p w14:paraId="5B188178" w14:textId="77777777" w:rsidR="009F6418" w:rsidRPr="009F6418"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empowered by the Spirit,</w:t>
      </w:r>
    </w:p>
    <w:p w14:paraId="56761DD5" w14:textId="562BADA3" w:rsidR="00B05AB0" w:rsidRDefault="009F6418" w:rsidP="009F6418">
      <w:pPr>
        <w:rPr>
          <w:rFonts w:asciiTheme="majorHAnsi" w:hAnsiTheme="majorHAnsi" w:cstheme="majorHAnsi"/>
          <w:bCs/>
          <w:iCs/>
          <w:sz w:val="24"/>
          <w:szCs w:val="24"/>
          <w:lang w:val="en-CA"/>
        </w:rPr>
      </w:pPr>
      <w:r w:rsidRPr="009F6418">
        <w:rPr>
          <w:rFonts w:asciiTheme="majorHAnsi" w:hAnsiTheme="majorHAnsi" w:cstheme="majorHAnsi"/>
          <w:bCs/>
          <w:iCs/>
          <w:sz w:val="24"/>
          <w:szCs w:val="24"/>
          <w:lang w:val="en-CA"/>
        </w:rPr>
        <w:t>and embraced by the presence of Jesus Christ, our Risen Lord.</w:t>
      </w:r>
    </w:p>
    <w:p w14:paraId="7B162005" w14:textId="77777777" w:rsidR="009F6418" w:rsidRDefault="009F6418" w:rsidP="009F6418">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0D79AEE1"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Mission Moment: Sunday, May 5</w:t>
      </w:r>
    </w:p>
    <w:p w14:paraId="7D1B68A5" w14:textId="1BBF420D" w:rsidR="004C549D" w:rsidRPr="0065685C" w:rsidRDefault="0065685C" w:rsidP="0065685C">
      <w:pPr>
        <w:rPr>
          <w:rFonts w:asciiTheme="majorHAnsi" w:hAnsiTheme="majorHAnsi" w:cstheme="majorHAnsi"/>
          <w:bCs/>
          <w:iCs/>
          <w:sz w:val="24"/>
          <w:szCs w:val="24"/>
          <w:lang w:val="en-CA"/>
        </w:rPr>
      </w:pPr>
      <w:r w:rsidRPr="0065685C">
        <w:rPr>
          <w:rFonts w:asciiTheme="majorHAnsi" w:hAnsiTheme="majorHAnsi" w:cstheme="majorHAnsi"/>
          <w:bCs/>
          <w:iCs/>
          <w:sz w:val="24"/>
          <w:szCs w:val="24"/>
          <w:lang w:val="en-CA"/>
        </w:rPr>
        <w:t>Sydney Nkhata, a 27-year-old from Northern Malawi, is the chair of a youth network made up of 12 clubs. His management journey was significantly influenced by the “Every Youth Empowered” project, which provided valuable leadership training and is funded by PWS&amp;D. Equipped with new skills, Sydney has become a mentor—guiding and nurturing club members. His efforts ensure that youth actively embrace and take ownership of the project, where they learn about sexual and reproductive health rights—turning it into an integral part of the community. As a result, girls and boys are more aware of the risks related to early pregnancies and transmission of diseases and are changing behaviours. Sydney’s story highlights the transformative power of leadership training and showcases his commitment to mentorship and community development.</w:t>
      </w:r>
    </w:p>
    <w:p w14:paraId="57F80A4D" w14:textId="77777777" w:rsidR="0065685C" w:rsidRDefault="0065685C" w:rsidP="0065685C">
      <w:pPr>
        <w:jc w:val="center"/>
        <w:rPr>
          <w:rFonts w:asciiTheme="majorHAnsi" w:hAnsiTheme="majorHAnsi" w:cstheme="majorHAnsi"/>
          <w:b/>
          <w:iCs/>
          <w:sz w:val="24"/>
          <w:szCs w:val="24"/>
          <w:lang w:val="en-CA"/>
        </w:rPr>
      </w:pPr>
    </w:p>
    <w:p w14:paraId="4DD3EACB" w14:textId="1355A718" w:rsidR="0065685C" w:rsidRPr="0065685C" w:rsidRDefault="0065685C" w:rsidP="0065685C">
      <w:pPr>
        <w:jc w:val="cente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DAILY PRAYERS</w:t>
      </w:r>
    </w:p>
    <w:p w14:paraId="55E359CB" w14:textId="77777777" w:rsidR="0065685C" w:rsidRPr="0065685C" w:rsidRDefault="0065685C" w:rsidP="0065685C">
      <w:pPr>
        <w:jc w:val="center"/>
        <w:rPr>
          <w:rFonts w:asciiTheme="majorHAnsi" w:hAnsiTheme="majorHAnsi" w:cstheme="majorHAnsi"/>
          <w:b/>
          <w:iCs/>
          <w:sz w:val="24"/>
          <w:szCs w:val="24"/>
          <w:lang w:val="en-CA"/>
        </w:rPr>
      </w:pPr>
    </w:p>
    <w:p w14:paraId="0DF897BE"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 xml:space="preserve">Sunday, May 5 </w:t>
      </w:r>
      <w:r w:rsidRPr="0065685C">
        <w:rPr>
          <w:rFonts w:asciiTheme="majorHAnsi" w:hAnsiTheme="majorHAnsi" w:cstheme="majorHAnsi"/>
          <w:bCs/>
          <w:iCs/>
          <w:sz w:val="24"/>
          <w:szCs w:val="24"/>
          <w:lang w:val="en-CA"/>
        </w:rPr>
        <w:t>We pray for the people attending Guidance Conference this week, that the student candidates will experience a Spirit-filled opportunity to reflect deeply on their sense of call to ministry in the church.</w:t>
      </w:r>
    </w:p>
    <w:p w14:paraId="14E20315" w14:textId="77777777" w:rsidR="0065685C" w:rsidRPr="0065685C" w:rsidRDefault="0065685C" w:rsidP="0065685C">
      <w:pPr>
        <w:rPr>
          <w:rFonts w:asciiTheme="majorHAnsi" w:hAnsiTheme="majorHAnsi" w:cstheme="majorHAnsi"/>
          <w:b/>
          <w:iCs/>
          <w:sz w:val="24"/>
          <w:szCs w:val="24"/>
          <w:lang w:val="en-CA"/>
        </w:rPr>
      </w:pPr>
    </w:p>
    <w:p w14:paraId="3D9CF2CD"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 xml:space="preserve">Monday, May 6 </w:t>
      </w:r>
      <w:r w:rsidRPr="0065685C">
        <w:rPr>
          <w:rFonts w:asciiTheme="majorHAnsi" w:hAnsiTheme="majorHAnsi" w:cstheme="majorHAnsi"/>
          <w:bCs/>
          <w:iCs/>
          <w:sz w:val="24"/>
          <w:szCs w:val="24"/>
          <w:lang w:val="en-CA"/>
        </w:rPr>
        <w:t>We pray for all who support PCC congregations and ministries with gifts of hospitality, helping strangers and seekers find a welcoming place in the church.</w:t>
      </w:r>
    </w:p>
    <w:p w14:paraId="491B88D3" w14:textId="77777777" w:rsidR="0065685C" w:rsidRPr="0065685C" w:rsidRDefault="0065685C" w:rsidP="0065685C">
      <w:pPr>
        <w:rPr>
          <w:rFonts w:asciiTheme="majorHAnsi" w:hAnsiTheme="majorHAnsi" w:cstheme="majorHAnsi"/>
          <w:b/>
          <w:iCs/>
          <w:sz w:val="24"/>
          <w:szCs w:val="24"/>
          <w:lang w:val="en-CA"/>
        </w:rPr>
      </w:pPr>
    </w:p>
    <w:p w14:paraId="405CE523"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 xml:space="preserve">Tuesday, May 7 </w:t>
      </w:r>
      <w:r w:rsidRPr="0065685C">
        <w:rPr>
          <w:rFonts w:asciiTheme="majorHAnsi" w:hAnsiTheme="majorHAnsi" w:cstheme="majorHAnsi"/>
          <w:bCs/>
          <w:iCs/>
          <w:sz w:val="24"/>
          <w:szCs w:val="24"/>
          <w:lang w:val="en-CA"/>
        </w:rPr>
        <w:t>We pray for renewed relationships with church partners in Cuba as the church there seeks to continue Christ’s ministry under the difficult circumstances of the embargo.</w:t>
      </w:r>
    </w:p>
    <w:p w14:paraId="46CF4B6D" w14:textId="77777777" w:rsidR="0065685C" w:rsidRPr="0065685C" w:rsidRDefault="0065685C" w:rsidP="0065685C">
      <w:pPr>
        <w:rPr>
          <w:rFonts w:asciiTheme="majorHAnsi" w:hAnsiTheme="majorHAnsi" w:cstheme="majorHAnsi"/>
          <w:b/>
          <w:iCs/>
          <w:sz w:val="24"/>
          <w:szCs w:val="24"/>
          <w:lang w:val="en-CA"/>
        </w:rPr>
      </w:pPr>
    </w:p>
    <w:p w14:paraId="198D7B07"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t xml:space="preserve">Wednesday, May 8 </w:t>
      </w:r>
      <w:r w:rsidRPr="0065685C">
        <w:rPr>
          <w:rFonts w:asciiTheme="majorHAnsi" w:hAnsiTheme="majorHAnsi" w:cstheme="majorHAnsi"/>
          <w:bCs/>
          <w:iCs/>
          <w:sz w:val="24"/>
          <w:szCs w:val="24"/>
          <w:lang w:val="en-CA"/>
        </w:rPr>
        <w:t xml:space="preserve">We pray for the Holy Spirit’s leading as Atlantic Mission Society </w:t>
      </w:r>
      <w:proofErr w:type="spellStart"/>
      <w:r w:rsidRPr="0065685C">
        <w:rPr>
          <w:rFonts w:asciiTheme="majorHAnsi" w:hAnsiTheme="majorHAnsi" w:cstheme="majorHAnsi"/>
          <w:bCs/>
          <w:iCs/>
          <w:sz w:val="24"/>
          <w:szCs w:val="24"/>
          <w:lang w:val="en-CA"/>
        </w:rPr>
        <w:t>Presbyterials</w:t>
      </w:r>
      <w:proofErr w:type="spellEnd"/>
      <w:r w:rsidRPr="0065685C">
        <w:rPr>
          <w:rFonts w:asciiTheme="majorHAnsi" w:hAnsiTheme="majorHAnsi" w:cstheme="majorHAnsi"/>
          <w:bCs/>
          <w:iCs/>
          <w:sz w:val="24"/>
          <w:szCs w:val="24"/>
          <w:lang w:val="en-CA"/>
        </w:rPr>
        <w:t xml:space="preserve"> hold annual meetings this month.</w:t>
      </w:r>
    </w:p>
    <w:p w14:paraId="63B57AA1" w14:textId="77777777" w:rsidR="0065685C" w:rsidRPr="0065685C" w:rsidRDefault="0065685C" w:rsidP="0065685C">
      <w:pPr>
        <w:rPr>
          <w:rFonts w:asciiTheme="majorHAnsi" w:hAnsiTheme="majorHAnsi" w:cstheme="majorHAnsi"/>
          <w:b/>
          <w:iCs/>
          <w:sz w:val="24"/>
          <w:szCs w:val="24"/>
          <w:lang w:val="en-CA"/>
        </w:rPr>
      </w:pPr>
    </w:p>
    <w:p w14:paraId="442E7071" w14:textId="77777777" w:rsidR="0065685C" w:rsidRPr="0065685C" w:rsidRDefault="0065685C" w:rsidP="0065685C">
      <w:pPr>
        <w:rPr>
          <w:rFonts w:asciiTheme="majorHAnsi" w:hAnsiTheme="majorHAnsi" w:cstheme="majorHAnsi"/>
          <w:bCs/>
          <w:iCs/>
          <w:sz w:val="24"/>
          <w:szCs w:val="24"/>
          <w:lang w:val="en-CA"/>
        </w:rPr>
      </w:pPr>
      <w:r w:rsidRPr="0065685C">
        <w:rPr>
          <w:rFonts w:asciiTheme="majorHAnsi" w:hAnsiTheme="majorHAnsi" w:cstheme="majorHAnsi"/>
          <w:b/>
          <w:iCs/>
          <w:sz w:val="24"/>
          <w:szCs w:val="24"/>
          <w:lang w:val="en-CA"/>
        </w:rPr>
        <w:t xml:space="preserve">Thursday, May 9 (Ascension Day) </w:t>
      </w:r>
      <w:r w:rsidRPr="0065685C">
        <w:rPr>
          <w:rFonts w:asciiTheme="majorHAnsi" w:hAnsiTheme="majorHAnsi" w:cstheme="majorHAnsi"/>
          <w:bCs/>
          <w:iCs/>
          <w:sz w:val="24"/>
          <w:szCs w:val="24"/>
          <w:lang w:val="en-CA"/>
        </w:rPr>
        <w:t xml:space="preserve">We give thanks for creative faith formation programs that congregations have developed to nurture people’s </w:t>
      </w:r>
      <w:proofErr w:type="gramStart"/>
      <w:r w:rsidRPr="0065685C">
        <w:rPr>
          <w:rFonts w:asciiTheme="majorHAnsi" w:hAnsiTheme="majorHAnsi" w:cstheme="majorHAnsi"/>
          <w:bCs/>
          <w:iCs/>
          <w:sz w:val="24"/>
          <w:szCs w:val="24"/>
          <w:lang w:val="en-CA"/>
        </w:rPr>
        <w:t>faith</w:t>
      </w:r>
      <w:proofErr w:type="gramEnd"/>
    </w:p>
    <w:p w14:paraId="449C85DA" w14:textId="77777777" w:rsidR="0065685C" w:rsidRPr="0065685C" w:rsidRDefault="0065685C" w:rsidP="0065685C">
      <w:pPr>
        <w:rPr>
          <w:rFonts w:asciiTheme="majorHAnsi" w:hAnsiTheme="majorHAnsi" w:cstheme="majorHAnsi"/>
          <w:b/>
          <w:iCs/>
          <w:sz w:val="24"/>
          <w:szCs w:val="24"/>
          <w:lang w:val="en-CA"/>
        </w:rPr>
      </w:pPr>
    </w:p>
    <w:p w14:paraId="43C7DE20" w14:textId="77777777" w:rsidR="0065685C" w:rsidRPr="0065685C" w:rsidRDefault="0065685C" w:rsidP="0065685C">
      <w:pPr>
        <w:rPr>
          <w:rFonts w:asciiTheme="majorHAnsi" w:hAnsiTheme="majorHAnsi" w:cstheme="majorHAnsi"/>
          <w:b/>
          <w:iCs/>
          <w:sz w:val="24"/>
          <w:szCs w:val="24"/>
          <w:lang w:val="en-CA"/>
        </w:rPr>
      </w:pPr>
      <w:r w:rsidRPr="0065685C">
        <w:rPr>
          <w:rFonts w:asciiTheme="majorHAnsi" w:hAnsiTheme="majorHAnsi" w:cstheme="majorHAnsi"/>
          <w:b/>
          <w:iCs/>
          <w:sz w:val="24"/>
          <w:szCs w:val="24"/>
          <w:lang w:val="en-CA"/>
        </w:rPr>
        <w:lastRenderedPageBreak/>
        <w:t xml:space="preserve">Friday, May 10 </w:t>
      </w:r>
      <w:r w:rsidRPr="0065685C">
        <w:rPr>
          <w:rFonts w:asciiTheme="majorHAnsi" w:hAnsiTheme="majorHAnsi" w:cstheme="majorHAnsi"/>
          <w:bCs/>
          <w:iCs/>
          <w:sz w:val="24"/>
          <w:szCs w:val="24"/>
          <w:lang w:val="en-CA"/>
        </w:rPr>
        <w:t>We pray for the Committee on Church Doctrine as it grapples with how Presbyterians respond to Medical Assistance in Dying (</w:t>
      </w:r>
      <w:proofErr w:type="spellStart"/>
      <w:r w:rsidRPr="0065685C">
        <w:rPr>
          <w:rFonts w:asciiTheme="majorHAnsi" w:hAnsiTheme="majorHAnsi" w:cstheme="majorHAnsi"/>
          <w:bCs/>
          <w:iCs/>
          <w:sz w:val="24"/>
          <w:szCs w:val="24"/>
          <w:lang w:val="en-CA"/>
        </w:rPr>
        <w:t>MAiD</w:t>
      </w:r>
      <w:proofErr w:type="spellEnd"/>
      <w:r w:rsidRPr="0065685C">
        <w:rPr>
          <w:rFonts w:asciiTheme="majorHAnsi" w:hAnsiTheme="majorHAnsi" w:cstheme="majorHAnsi"/>
          <w:bCs/>
          <w:iCs/>
          <w:sz w:val="24"/>
          <w:szCs w:val="24"/>
          <w:lang w:val="en-CA"/>
        </w:rPr>
        <w:t>).</w:t>
      </w:r>
    </w:p>
    <w:p w14:paraId="65A15AF9" w14:textId="77777777" w:rsidR="0065685C" w:rsidRPr="0065685C" w:rsidRDefault="0065685C" w:rsidP="0065685C">
      <w:pPr>
        <w:rPr>
          <w:rFonts w:asciiTheme="majorHAnsi" w:hAnsiTheme="majorHAnsi" w:cstheme="majorHAnsi"/>
          <w:b/>
          <w:iCs/>
          <w:sz w:val="24"/>
          <w:szCs w:val="24"/>
          <w:lang w:val="en-CA"/>
        </w:rPr>
      </w:pPr>
    </w:p>
    <w:p w14:paraId="0A239FB7" w14:textId="7A2BEB21" w:rsidR="00B76082" w:rsidRPr="0065685C" w:rsidRDefault="0065685C" w:rsidP="0065685C">
      <w:pPr>
        <w:rPr>
          <w:rFonts w:asciiTheme="majorHAnsi" w:hAnsiTheme="majorHAnsi" w:cstheme="majorHAnsi"/>
          <w:bCs/>
          <w:iCs/>
          <w:sz w:val="24"/>
          <w:szCs w:val="24"/>
          <w:lang w:val="en-CA"/>
        </w:rPr>
      </w:pPr>
      <w:r w:rsidRPr="0065685C">
        <w:rPr>
          <w:rFonts w:asciiTheme="majorHAnsi" w:hAnsiTheme="majorHAnsi" w:cstheme="majorHAnsi"/>
          <w:b/>
          <w:iCs/>
          <w:sz w:val="24"/>
          <w:szCs w:val="24"/>
          <w:lang w:val="en-CA"/>
        </w:rPr>
        <w:t xml:space="preserve">Saturday, May 11 </w:t>
      </w:r>
      <w:r w:rsidRPr="0065685C">
        <w:rPr>
          <w:rFonts w:asciiTheme="majorHAnsi" w:hAnsiTheme="majorHAnsi" w:cstheme="majorHAnsi"/>
          <w:bCs/>
          <w:iCs/>
          <w:sz w:val="24"/>
          <w:szCs w:val="24"/>
          <w:lang w:val="en-CA"/>
        </w:rPr>
        <w:t>We give thanks for the beauty of creation and pray that the people and nations of the world are inspired to protect and care for the earth, as God intended.</w:t>
      </w:r>
    </w:p>
    <w:sectPr w:rsidR="00B76082" w:rsidRPr="0065685C"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36009"/>
    <w:rsid w:val="00444EFA"/>
    <w:rsid w:val="00453AA0"/>
    <w:rsid w:val="00453AC7"/>
    <w:rsid w:val="004750E7"/>
    <w:rsid w:val="004852A5"/>
    <w:rsid w:val="004A34F6"/>
    <w:rsid w:val="004C549D"/>
    <w:rsid w:val="004E702C"/>
    <w:rsid w:val="004F5B95"/>
    <w:rsid w:val="00505184"/>
    <w:rsid w:val="0051046D"/>
    <w:rsid w:val="0051567A"/>
    <w:rsid w:val="005268C1"/>
    <w:rsid w:val="005271D5"/>
    <w:rsid w:val="0052752A"/>
    <w:rsid w:val="00532F59"/>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5685C"/>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9F6418"/>
    <w:rsid w:val="00A132C8"/>
    <w:rsid w:val="00A22B79"/>
    <w:rsid w:val="00A3253E"/>
    <w:rsid w:val="00A60C54"/>
    <w:rsid w:val="00A62F27"/>
    <w:rsid w:val="00A70E25"/>
    <w:rsid w:val="00A96F13"/>
    <w:rsid w:val="00AA4BDA"/>
    <w:rsid w:val="00AA7153"/>
    <w:rsid w:val="00AC037D"/>
    <w:rsid w:val="00AC238E"/>
    <w:rsid w:val="00AE5043"/>
    <w:rsid w:val="00AF7AA6"/>
    <w:rsid w:val="00B05AB0"/>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3</TotalTime>
  <Pages>5</Pages>
  <Words>1203</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2024-01-30T14:44:00Z</dcterms:created>
  <dcterms:modified xsi:type="dcterms:W3CDTF">2024-01-30T14:46:00Z</dcterms:modified>
</cp:coreProperties>
</file>