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245A" w14:textId="77777777" w:rsidR="004341E9" w:rsidRPr="00C26DC3" w:rsidRDefault="004341E9" w:rsidP="004341E9">
      <w:pPr>
        <w:rPr>
          <w:sz w:val="22"/>
          <w:szCs w:val="22"/>
        </w:rPr>
      </w:pPr>
      <w:bookmarkStart w:id="0" w:name="_Hlk104560255"/>
      <w:r w:rsidRPr="00C26DC3">
        <w:rPr>
          <w:sz w:val="22"/>
          <w:szCs w:val="22"/>
        </w:rPr>
        <w:t>The Hon. Ahmed Hussen, P.C., M.P.</w:t>
      </w:r>
    </w:p>
    <w:p w14:paraId="494A7387" w14:textId="77777777" w:rsidR="004341E9" w:rsidRPr="00C26DC3" w:rsidRDefault="004341E9" w:rsidP="004341E9">
      <w:pPr>
        <w:rPr>
          <w:sz w:val="22"/>
          <w:szCs w:val="22"/>
        </w:rPr>
      </w:pPr>
      <w:r w:rsidRPr="00C26DC3">
        <w:rPr>
          <w:sz w:val="22"/>
          <w:szCs w:val="22"/>
        </w:rPr>
        <w:t xml:space="preserve">Minister of Housing and Diversity and Inclusion </w:t>
      </w:r>
    </w:p>
    <w:p w14:paraId="483ECBEC" w14:textId="77777777" w:rsidR="004341E9" w:rsidRPr="00C26DC3" w:rsidRDefault="004341E9" w:rsidP="004341E9">
      <w:pPr>
        <w:rPr>
          <w:sz w:val="22"/>
          <w:szCs w:val="22"/>
        </w:rPr>
      </w:pPr>
      <w:r w:rsidRPr="00C26DC3">
        <w:rPr>
          <w:sz w:val="22"/>
          <w:szCs w:val="22"/>
        </w:rPr>
        <w:t>ahmed.hussen@parl.gc.ca</w:t>
      </w:r>
    </w:p>
    <w:p w14:paraId="0F0E502F" w14:textId="77777777" w:rsidR="004341E9" w:rsidRPr="00C26DC3" w:rsidRDefault="004341E9" w:rsidP="00E23FE9">
      <w:pPr>
        <w:rPr>
          <w:sz w:val="22"/>
          <w:szCs w:val="22"/>
        </w:rPr>
      </w:pPr>
    </w:p>
    <w:p w14:paraId="62E08161" w14:textId="17E38913" w:rsidR="00E23FE9" w:rsidRPr="00C26DC3" w:rsidRDefault="0078308C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 xml:space="preserve">Dear Minister: </w:t>
      </w:r>
    </w:p>
    <w:p w14:paraId="66D9A301" w14:textId="77777777" w:rsidR="0078308C" w:rsidRPr="00C26DC3" w:rsidRDefault="0078308C" w:rsidP="00E23FE9">
      <w:pPr>
        <w:rPr>
          <w:sz w:val="22"/>
          <w:szCs w:val="22"/>
        </w:rPr>
      </w:pPr>
    </w:p>
    <w:p w14:paraId="24A2139C" w14:textId="2D982072" w:rsidR="00C47899" w:rsidRPr="00C26DC3" w:rsidRDefault="002C65C8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 xml:space="preserve">I am a member of </w:t>
      </w:r>
      <w:r w:rsidR="00997BCF" w:rsidRPr="00C26DC3">
        <w:rPr>
          <w:sz w:val="22"/>
          <w:szCs w:val="22"/>
        </w:rPr>
        <w:t>[</w:t>
      </w:r>
      <w:r w:rsidRPr="00C26DC3">
        <w:rPr>
          <w:sz w:val="22"/>
          <w:szCs w:val="22"/>
        </w:rPr>
        <w:t>NAME</w:t>
      </w:r>
      <w:r w:rsidR="00997BCF" w:rsidRPr="00C26DC3">
        <w:rPr>
          <w:sz w:val="22"/>
          <w:szCs w:val="22"/>
        </w:rPr>
        <w:t>]</w:t>
      </w:r>
      <w:r w:rsidRPr="00C26DC3">
        <w:rPr>
          <w:sz w:val="22"/>
          <w:szCs w:val="22"/>
        </w:rPr>
        <w:t xml:space="preserve"> Presbyterian Church in </w:t>
      </w:r>
      <w:r w:rsidR="00997BCF" w:rsidRPr="00C26DC3">
        <w:rPr>
          <w:sz w:val="22"/>
          <w:szCs w:val="22"/>
        </w:rPr>
        <w:t>[</w:t>
      </w:r>
      <w:r w:rsidRPr="00C26DC3">
        <w:rPr>
          <w:sz w:val="22"/>
          <w:szCs w:val="22"/>
        </w:rPr>
        <w:t>PLACE</w:t>
      </w:r>
      <w:r w:rsidR="00997BCF" w:rsidRPr="00C26DC3">
        <w:rPr>
          <w:sz w:val="22"/>
          <w:szCs w:val="22"/>
        </w:rPr>
        <w:t>]</w:t>
      </w:r>
      <w:r w:rsidRPr="00C26DC3">
        <w:rPr>
          <w:sz w:val="22"/>
          <w:szCs w:val="22"/>
        </w:rPr>
        <w:t>. Housing is a primary source of stability, security and well</w:t>
      </w:r>
      <w:r w:rsidR="00C26DC3" w:rsidRPr="00C26DC3">
        <w:rPr>
          <w:sz w:val="22"/>
          <w:szCs w:val="22"/>
        </w:rPr>
        <w:t>-</w:t>
      </w:r>
      <w:r w:rsidRPr="00C26DC3">
        <w:rPr>
          <w:sz w:val="22"/>
          <w:szCs w:val="22"/>
        </w:rPr>
        <w:t>being that must be adequate, appropriate, safe and affordable, and give access to services such as clean water, sanitation, healthcare and schools.</w:t>
      </w:r>
      <w:bookmarkEnd w:id="0"/>
      <w:r w:rsidRPr="00C26DC3">
        <w:rPr>
          <w:sz w:val="22"/>
          <w:szCs w:val="22"/>
        </w:rPr>
        <w:t xml:space="preserve"> My </w:t>
      </w:r>
      <w:r w:rsidR="00CA21D4" w:rsidRPr="00C26DC3">
        <w:rPr>
          <w:sz w:val="22"/>
          <w:szCs w:val="22"/>
        </w:rPr>
        <w:t>church b</w:t>
      </w:r>
      <w:r w:rsidR="007C7A3A" w:rsidRPr="00C26DC3">
        <w:rPr>
          <w:sz w:val="22"/>
          <w:szCs w:val="22"/>
        </w:rPr>
        <w:t>elieve</w:t>
      </w:r>
      <w:r w:rsidR="00CA21D4" w:rsidRPr="00C26DC3">
        <w:rPr>
          <w:sz w:val="22"/>
          <w:szCs w:val="22"/>
        </w:rPr>
        <w:t xml:space="preserve">s </w:t>
      </w:r>
      <w:r w:rsidR="007C7A3A" w:rsidRPr="00C26DC3">
        <w:rPr>
          <w:sz w:val="22"/>
          <w:szCs w:val="22"/>
        </w:rPr>
        <w:t>that housing is a human rig</w:t>
      </w:r>
      <w:r w:rsidR="00CA21D4" w:rsidRPr="00C26DC3">
        <w:rPr>
          <w:sz w:val="22"/>
          <w:szCs w:val="22"/>
        </w:rPr>
        <w:t>ht</w:t>
      </w:r>
      <w:r w:rsidR="0078308C" w:rsidRPr="00C26DC3">
        <w:rPr>
          <w:sz w:val="22"/>
          <w:szCs w:val="22"/>
        </w:rPr>
        <w:t xml:space="preserve"> </w:t>
      </w:r>
      <w:r w:rsidR="00C47899" w:rsidRPr="00C26DC3">
        <w:rPr>
          <w:sz w:val="22"/>
          <w:szCs w:val="22"/>
        </w:rPr>
        <w:t>and supports the principles of a just recovery from the pandemic that include putting people’s health and well</w:t>
      </w:r>
      <w:r w:rsidR="00997BCF" w:rsidRPr="00C26DC3">
        <w:rPr>
          <w:sz w:val="22"/>
          <w:szCs w:val="22"/>
        </w:rPr>
        <w:t>-</w:t>
      </w:r>
      <w:r w:rsidR="00C47899" w:rsidRPr="00C26DC3">
        <w:rPr>
          <w:sz w:val="22"/>
          <w:szCs w:val="22"/>
        </w:rPr>
        <w:t xml:space="preserve">being as </w:t>
      </w:r>
      <w:r w:rsidR="00954EB4" w:rsidRPr="00C26DC3">
        <w:rPr>
          <w:sz w:val="22"/>
          <w:szCs w:val="22"/>
        </w:rPr>
        <w:t>the</w:t>
      </w:r>
      <w:r w:rsidR="0078308C" w:rsidRPr="00C26DC3">
        <w:rPr>
          <w:sz w:val="22"/>
          <w:szCs w:val="22"/>
        </w:rPr>
        <w:t xml:space="preserve"> </w:t>
      </w:r>
      <w:proofErr w:type="gramStart"/>
      <w:r w:rsidR="0078308C" w:rsidRPr="00C26DC3">
        <w:rPr>
          <w:sz w:val="22"/>
          <w:szCs w:val="22"/>
        </w:rPr>
        <w:t>first priority</w:t>
      </w:r>
      <w:proofErr w:type="gramEnd"/>
      <w:r w:rsidR="00C47899" w:rsidRPr="00C26DC3">
        <w:rPr>
          <w:sz w:val="22"/>
          <w:szCs w:val="22"/>
        </w:rPr>
        <w:t xml:space="preserve">. </w:t>
      </w:r>
    </w:p>
    <w:p w14:paraId="6C19FF34" w14:textId="77777777" w:rsidR="00C47899" w:rsidRPr="00C26DC3" w:rsidRDefault="00C47899" w:rsidP="00E23FE9">
      <w:pPr>
        <w:rPr>
          <w:sz w:val="22"/>
          <w:szCs w:val="22"/>
        </w:rPr>
      </w:pPr>
    </w:p>
    <w:p w14:paraId="5A145A03" w14:textId="1CE331E9" w:rsidR="00CF4DFB" w:rsidRPr="00C26DC3" w:rsidRDefault="00CF4DFB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>In my community…</w:t>
      </w:r>
      <w:r w:rsidR="00C26DC3" w:rsidRPr="00C26DC3">
        <w:rPr>
          <w:sz w:val="22"/>
          <w:szCs w:val="22"/>
        </w:rPr>
        <w:t xml:space="preserve"> </w:t>
      </w:r>
      <w:r w:rsidRPr="00C26DC3">
        <w:rPr>
          <w:sz w:val="22"/>
          <w:szCs w:val="22"/>
        </w:rPr>
        <w:t>[</w:t>
      </w:r>
      <w:r w:rsidR="00C26DC3" w:rsidRPr="00C26DC3">
        <w:rPr>
          <w:sz w:val="22"/>
          <w:szCs w:val="22"/>
        </w:rPr>
        <w:t>O</w:t>
      </w:r>
      <w:r w:rsidRPr="005D3DED">
        <w:rPr>
          <w:sz w:val="22"/>
          <w:szCs w:val="22"/>
        </w:rPr>
        <w:t>utline some of the barriers to accessing affordable housing in your community.</w:t>
      </w:r>
      <w:r w:rsidR="00E63FCA" w:rsidRPr="005D3DED">
        <w:rPr>
          <w:sz w:val="22"/>
          <w:szCs w:val="22"/>
        </w:rPr>
        <w:t>]</w:t>
      </w:r>
    </w:p>
    <w:p w14:paraId="50746E37" w14:textId="77777777" w:rsidR="00CF4DFB" w:rsidRPr="00C26DC3" w:rsidRDefault="00CF4DFB" w:rsidP="00E23FE9">
      <w:pPr>
        <w:rPr>
          <w:sz w:val="22"/>
          <w:szCs w:val="22"/>
        </w:rPr>
      </w:pPr>
    </w:p>
    <w:p w14:paraId="7854FF90" w14:textId="1661A6E3" w:rsidR="00E95618" w:rsidRPr="00C26DC3" w:rsidRDefault="00CA21D4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 xml:space="preserve">I am </w:t>
      </w:r>
      <w:r w:rsidR="002358E5" w:rsidRPr="00C26DC3">
        <w:rPr>
          <w:sz w:val="22"/>
          <w:szCs w:val="22"/>
        </w:rPr>
        <w:t xml:space="preserve">encouraged </w:t>
      </w:r>
      <w:r w:rsidR="00E95618" w:rsidRPr="00C26DC3">
        <w:rPr>
          <w:sz w:val="22"/>
          <w:szCs w:val="22"/>
        </w:rPr>
        <w:t xml:space="preserve">that the </w:t>
      </w:r>
      <w:r w:rsidR="00997BCF" w:rsidRPr="00C26DC3">
        <w:rPr>
          <w:sz w:val="22"/>
          <w:szCs w:val="22"/>
        </w:rPr>
        <w:t>Canadian g</w:t>
      </w:r>
      <w:r w:rsidR="007C7A3A" w:rsidRPr="00C26DC3">
        <w:rPr>
          <w:sz w:val="22"/>
          <w:szCs w:val="22"/>
        </w:rPr>
        <w:t xml:space="preserve">overnment </w:t>
      </w:r>
      <w:r w:rsidR="00E95618" w:rsidRPr="00C26DC3">
        <w:rPr>
          <w:sz w:val="22"/>
          <w:szCs w:val="22"/>
        </w:rPr>
        <w:t xml:space="preserve">is committed to </w:t>
      </w:r>
      <w:r w:rsidR="007C7A3A" w:rsidRPr="00C26DC3">
        <w:rPr>
          <w:sz w:val="22"/>
          <w:szCs w:val="22"/>
        </w:rPr>
        <w:t>tak</w:t>
      </w:r>
      <w:r w:rsidR="00E95618" w:rsidRPr="00C26DC3">
        <w:rPr>
          <w:sz w:val="22"/>
          <w:szCs w:val="22"/>
        </w:rPr>
        <w:t>ing</w:t>
      </w:r>
      <w:r w:rsidR="007C7A3A" w:rsidRPr="00C26DC3">
        <w:rPr>
          <w:sz w:val="22"/>
          <w:szCs w:val="22"/>
        </w:rPr>
        <w:t xml:space="preserve"> a rights-based approach to housing, as well as</w:t>
      </w:r>
      <w:r w:rsidR="00E95618" w:rsidRPr="00C26DC3">
        <w:rPr>
          <w:sz w:val="22"/>
          <w:szCs w:val="22"/>
        </w:rPr>
        <w:t xml:space="preserve"> </w:t>
      </w:r>
      <w:proofErr w:type="gramStart"/>
      <w:r w:rsidR="007C7A3A" w:rsidRPr="00C26DC3">
        <w:rPr>
          <w:sz w:val="22"/>
          <w:szCs w:val="22"/>
        </w:rPr>
        <w:t>tak</w:t>
      </w:r>
      <w:r w:rsidR="00E95618" w:rsidRPr="00C26DC3">
        <w:rPr>
          <w:sz w:val="22"/>
          <w:szCs w:val="22"/>
        </w:rPr>
        <w:t>ing</w:t>
      </w:r>
      <w:r w:rsidR="007C7A3A" w:rsidRPr="00C26DC3">
        <w:rPr>
          <w:sz w:val="22"/>
          <w:szCs w:val="22"/>
        </w:rPr>
        <w:t xml:space="preserve"> into account</w:t>
      </w:r>
      <w:proofErr w:type="gramEnd"/>
      <w:r w:rsidR="007C7A3A" w:rsidRPr="00C26DC3">
        <w:rPr>
          <w:sz w:val="22"/>
          <w:szCs w:val="22"/>
        </w:rPr>
        <w:t xml:space="preserve"> the systemic barriers faced by Indigenous and racialized people</w:t>
      </w:r>
      <w:r w:rsidR="00C47899" w:rsidRPr="00C26DC3">
        <w:rPr>
          <w:sz w:val="22"/>
          <w:szCs w:val="22"/>
        </w:rPr>
        <w:t xml:space="preserve"> </w:t>
      </w:r>
      <w:r w:rsidRPr="00C26DC3">
        <w:rPr>
          <w:sz w:val="22"/>
          <w:szCs w:val="22"/>
        </w:rPr>
        <w:t>who are at greater risk of housing insecurity.</w:t>
      </w:r>
      <w:r w:rsidR="00D7434B" w:rsidRPr="00C26DC3">
        <w:rPr>
          <w:rStyle w:val="FootnoteReference"/>
          <w:sz w:val="22"/>
          <w:szCs w:val="22"/>
        </w:rPr>
        <w:footnoteReference w:id="1"/>
      </w:r>
      <w:r w:rsidRPr="00C26DC3">
        <w:rPr>
          <w:sz w:val="22"/>
          <w:szCs w:val="22"/>
        </w:rPr>
        <w:t xml:space="preserve"> </w:t>
      </w:r>
      <w:r w:rsidR="00702102" w:rsidRPr="00C26DC3">
        <w:rPr>
          <w:sz w:val="22"/>
          <w:szCs w:val="22"/>
        </w:rPr>
        <w:t>As you know, p</w:t>
      </w:r>
      <w:r w:rsidR="00C47899" w:rsidRPr="00C26DC3">
        <w:rPr>
          <w:sz w:val="22"/>
          <w:szCs w:val="22"/>
        </w:rPr>
        <w:t>eople with disabilities, people experienc</w:t>
      </w:r>
      <w:r w:rsidR="002358E5" w:rsidRPr="00C26DC3">
        <w:rPr>
          <w:sz w:val="22"/>
          <w:szCs w:val="22"/>
        </w:rPr>
        <w:t>ing</w:t>
      </w:r>
      <w:r w:rsidR="00C47899" w:rsidRPr="00C26DC3">
        <w:rPr>
          <w:sz w:val="22"/>
          <w:szCs w:val="22"/>
        </w:rPr>
        <w:t xml:space="preserve"> domestic violence or human trafficking, and women-led</w:t>
      </w:r>
      <w:r w:rsidR="005D3DED">
        <w:rPr>
          <w:sz w:val="22"/>
          <w:szCs w:val="22"/>
        </w:rPr>
        <w:t xml:space="preserve"> </w:t>
      </w:r>
      <w:r w:rsidR="001C017D" w:rsidRPr="00C26DC3">
        <w:rPr>
          <w:sz w:val="22"/>
          <w:szCs w:val="22"/>
        </w:rPr>
        <w:t>single</w:t>
      </w:r>
      <w:r w:rsidR="00C47899" w:rsidRPr="00C26DC3">
        <w:rPr>
          <w:sz w:val="22"/>
          <w:szCs w:val="22"/>
        </w:rPr>
        <w:t>-parent families also face</w:t>
      </w:r>
      <w:r w:rsidR="00E95618" w:rsidRPr="00C26DC3">
        <w:rPr>
          <w:sz w:val="22"/>
          <w:szCs w:val="22"/>
        </w:rPr>
        <w:t xml:space="preserve"> </w:t>
      </w:r>
      <w:r w:rsidR="00702102" w:rsidRPr="00C26DC3">
        <w:rPr>
          <w:sz w:val="22"/>
          <w:szCs w:val="22"/>
        </w:rPr>
        <w:t>systemic barriers to housing security. A human rights approach</w:t>
      </w:r>
      <w:r w:rsidR="001C017D" w:rsidRPr="00C26DC3">
        <w:rPr>
          <w:sz w:val="22"/>
          <w:szCs w:val="22"/>
        </w:rPr>
        <w:t xml:space="preserve"> to affordable housing</w:t>
      </w:r>
      <w:r w:rsidR="00702102" w:rsidRPr="00C26DC3">
        <w:rPr>
          <w:sz w:val="22"/>
          <w:szCs w:val="22"/>
        </w:rPr>
        <w:t xml:space="preserve"> must be combined with appropriate benefits and services that are trauma</w:t>
      </w:r>
      <w:r w:rsidR="009978B1" w:rsidRPr="00C26DC3">
        <w:rPr>
          <w:sz w:val="22"/>
          <w:szCs w:val="22"/>
        </w:rPr>
        <w:t>-</w:t>
      </w:r>
      <w:r w:rsidR="00702102" w:rsidRPr="00C26DC3">
        <w:rPr>
          <w:sz w:val="22"/>
          <w:szCs w:val="22"/>
        </w:rPr>
        <w:t xml:space="preserve">informed, culturally appropriate and </w:t>
      </w:r>
      <w:r w:rsidR="009978B1" w:rsidRPr="00C26DC3">
        <w:rPr>
          <w:sz w:val="22"/>
          <w:szCs w:val="22"/>
        </w:rPr>
        <w:t>reflecting the diverse lived experiences of those</w:t>
      </w:r>
      <w:r w:rsidR="00AF3152" w:rsidRPr="00C26DC3">
        <w:rPr>
          <w:sz w:val="22"/>
          <w:szCs w:val="22"/>
        </w:rPr>
        <w:t xml:space="preserve"> most vulnerable to </w:t>
      </w:r>
      <w:r w:rsidR="009978B1" w:rsidRPr="00C26DC3">
        <w:rPr>
          <w:sz w:val="22"/>
          <w:szCs w:val="22"/>
        </w:rPr>
        <w:t>housing insecurity to adequa</w:t>
      </w:r>
      <w:r w:rsidR="00AF3152" w:rsidRPr="00C26DC3">
        <w:rPr>
          <w:sz w:val="22"/>
          <w:szCs w:val="22"/>
        </w:rPr>
        <w:t xml:space="preserve">tely </w:t>
      </w:r>
      <w:r w:rsidR="009978B1" w:rsidRPr="00C26DC3">
        <w:rPr>
          <w:sz w:val="22"/>
          <w:szCs w:val="22"/>
        </w:rPr>
        <w:t xml:space="preserve">address systemic barriers. </w:t>
      </w:r>
      <w:r w:rsidR="00702102" w:rsidRPr="00C26DC3">
        <w:rPr>
          <w:sz w:val="22"/>
          <w:szCs w:val="22"/>
        </w:rPr>
        <w:t xml:space="preserve">  </w:t>
      </w:r>
    </w:p>
    <w:p w14:paraId="10B3C23A" w14:textId="77777777" w:rsidR="00E95618" w:rsidRPr="00C26DC3" w:rsidRDefault="00E95618" w:rsidP="00E23FE9">
      <w:pPr>
        <w:rPr>
          <w:sz w:val="22"/>
          <w:szCs w:val="22"/>
        </w:rPr>
      </w:pPr>
    </w:p>
    <w:p w14:paraId="6224BC01" w14:textId="64518D91" w:rsidR="00723769" w:rsidRPr="00C26DC3" w:rsidRDefault="00E95618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>T</w:t>
      </w:r>
      <w:r w:rsidR="00F954DD" w:rsidRPr="00C26DC3">
        <w:rPr>
          <w:sz w:val="22"/>
          <w:szCs w:val="22"/>
        </w:rPr>
        <w:t>he development of the National Housing Strategy</w:t>
      </w:r>
      <w:r w:rsidR="00F81698" w:rsidRPr="00C26DC3">
        <w:rPr>
          <w:sz w:val="22"/>
          <w:szCs w:val="22"/>
        </w:rPr>
        <w:t xml:space="preserve"> </w:t>
      </w:r>
      <w:r w:rsidR="00F954DD" w:rsidRPr="00C26DC3">
        <w:rPr>
          <w:sz w:val="22"/>
          <w:szCs w:val="22"/>
        </w:rPr>
        <w:t xml:space="preserve">was </w:t>
      </w:r>
      <w:r w:rsidR="00DB5AAA" w:rsidRPr="00C26DC3">
        <w:rPr>
          <w:sz w:val="22"/>
          <w:szCs w:val="22"/>
        </w:rPr>
        <w:t>a key step</w:t>
      </w:r>
      <w:r w:rsidR="00F954DD" w:rsidRPr="00C26DC3">
        <w:rPr>
          <w:sz w:val="22"/>
          <w:szCs w:val="22"/>
        </w:rPr>
        <w:t xml:space="preserve"> to</w:t>
      </w:r>
      <w:r w:rsidR="001C017D" w:rsidRPr="00C26DC3">
        <w:rPr>
          <w:sz w:val="22"/>
          <w:szCs w:val="22"/>
        </w:rPr>
        <w:t>ward</w:t>
      </w:r>
      <w:r w:rsidR="00F954DD" w:rsidRPr="00C26DC3">
        <w:rPr>
          <w:sz w:val="22"/>
          <w:szCs w:val="22"/>
        </w:rPr>
        <w:t xml:space="preserve"> coordinat</w:t>
      </w:r>
      <w:r w:rsidR="001C017D" w:rsidRPr="00C26DC3">
        <w:rPr>
          <w:sz w:val="22"/>
          <w:szCs w:val="22"/>
        </w:rPr>
        <w:t>ing</w:t>
      </w:r>
      <w:r w:rsidR="00F954DD" w:rsidRPr="00C26DC3">
        <w:rPr>
          <w:sz w:val="22"/>
          <w:szCs w:val="22"/>
        </w:rPr>
        <w:t xml:space="preserve"> long-term planning to address housing insecurity. The range of investments since 2015, outlined in the</w:t>
      </w:r>
      <w:r w:rsidR="001C017D" w:rsidRPr="00C26DC3">
        <w:rPr>
          <w:sz w:val="22"/>
          <w:szCs w:val="22"/>
        </w:rPr>
        <w:t xml:space="preserve"> government’s</w:t>
      </w:r>
      <w:r w:rsidR="00F954DD" w:rsidRPr="00C26DC3">
        <w:rPr>
          <w:sz w:val="22"/>
          <w:szCs w:val="22"/>
        </w:rPr>
        <w:t xml:space="preserve"> 2022 </w:t>
      </w:r>
      <w:r w:rsidR="001C017D" w:rsidRPr="00C26DC3">
        <w:rPr>
          <w:sz w:val="22"/>
          <w:szCs w:val="22"/>
        </w:rPr>
        <w:t>b</w:t>
      </w:r>
      <w:r w:rsidR="00F954DD" w:rsidRPr="00C26DC3">
        <w:rPr>
          <w:sz w:val="22"/>
          <w:szCs w:val="22"/>
        </w:rPr>
        <w:t xml:space="preserve">udget in new and repaired housing stock, </w:t>
      </w:r>
      <w:r w:rsidR="001C017D" w:rsidRPr="00C26DC3">
        <w:rPr>
          <w:sz w:val="22"/>
          <w:szCs w:val="22"/>
        </w:rPr>
        <w:t>h</w:t>
      </w:r>
      <w:r w:rsidR="00F954DD" w:rsidRPr="00C26DC3">
        <w:rPr>
          <w:sz w:val="22"/>
          <w:szCs w:val="22"/>
        </w:rPr>
        <w:t xml:space="preserve">ousing </w:t>
      </w:r>
      <w:r w:rsidR="001C017D" w:rsidRPr="00C26DC3">
        <w:rPr>
          <w:sz w:val="22"/>
          <w:szCs w:val="22"/>
        </w:rPr>
        <w:t>a</w:t>
      </w:r>
      <w:r w:rsidR="00F954DD" w:rsidRPr="00C26DC3">
        <w:rPr>
          <w:sz w:val="22"/>
          <w:szCs w:val="22"/>
        </w:rPr>
        <w:t xml:space="preserve">ffordability </w:t>
      </w:r>
      <w:proofErr w:type="gramStart"/>
      <w:r w:rsidR="001C017D" w:rsidRPr="00C26DC3">
        <w:rPr>
          <w:sz w:val="22"/>
          <w:szCs w:val="22"/>
        </w:rPr>
        <w:t>s</w:t>
      </w:r>
      <w:r w:rsidR="00F954DD" w:rsidRPr="00C26DC3">
        <w:rPr>
          <w:sz w:val="22"/>
          <w:szCs w:val="22"/>
        </w:rPr>
        <w:t>upports</w:t>
      </w:r>
      <w:proofErr w:type="gramEnd"/>
      <w:r w:rsidR="00001508" w:rsidRPr="00C26DC3">
        <w:rPr>
          <w:sz w:val="22"/>
          <w:szCs w:val="22"/>
        </w:rPr>
        <w:t xml:space="preserve"> and </w:t>
      </w:r>
      <w:r w:rsidR="00C5484A" w:rsidRPr="00C26DC3">
        <w:rPr>
          <w:sz w:val="22"/>
          <w:szCs w:val="22"/>
        </w:rPr>
        <w:t>the Rapid Housing Initiative</w:t>
      </w:r>
      <w:r w:rsidR="00F954DD" w:rsidRPr="00C26DC3">
        <w:rPr>
          <w:sz w:val="22"/>
          <w:szCs w:val="22"/>
        </w:rPr>
        <w:t xml:space="preserve"> </w:t>
      </w:r>
      <w:r w:rsidR="00001508" w:rsidRPr="00C26DC3">
        <w:rPr>
          <w:sz w:val="22"/>
          <w:szCs w:val="22"/>
        </w:rPr>
        <w:t>are</w:t>
      </w:r>
      <w:r w:rsidR="00F954DD" w:rsidRPr="00C26DC3">
        <w:rPr>
          <w:sz w:val="22"/>
          <w:szCs w:val="22"/>
        </w:rPr>
        <w:t xml:space="preserve"> needed and necessary</w:t>
      </w:r>
      <w:r w:rsidR="00C5484A" w:rsidRPr="00C26DC3">
        <w:rPr>
          <w:sz w:val="22"/>
          <w:szCs w:val="22"/>
        </w:rPr>
        <w:t>.</w:t>
      </w:r>
    </w:p>
    <w:p w14:paraId="51D55CF8" w14:textId="77777777" w:rsidR="00723769" w:rsidRPr="00C26DC3" w:rsidRDefault="00723769" w:rsidP="00E23FE9">
      <w:pPr>
        <w:rPr>
          <w:sz w:val="22"/>
          <w:szCs w:val="22"/>
        </w:rPr>
      </w:pPr>
    </w:p>
    <w:p w14:paraId="328420CD" w14:textId="6EB28425" w:rsidR="009634B0" w:rsidRPr="00C26DC3" w:rsidRDefault="00704BC7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>The Rental Construction Financing Initiative</w:t>
      </w:r>
      <w:r w:rsidR="00986F1C" w:rsidRPr="00C26DC3">
        <w:rPr>
          <w:sz w:val="22"/>
          <w:szCs w:val="22"/>
        </w:rPr>
        <w:t xml:space="preserve"> (RCFI)</w:t>
      </w:r>
      <w:r w:rsidRPr="00C26DC3">
        <w:rPr>
          <w:sz w:val="22"/>
          <w:szCs w:val="22"/>
        </w:rPr>
        <w:t xml:space="preserve"> aims to address the critical lack of propose-built rental</w:t>
      </w:r>
      <w:r w:rsidR="0078308C" w:rsidRPr="00C26DC3">
        <w:rPr>
          <w:sz w:val="22"/>
          <w:szCs w:val="22"/>
        </w:rPr>
        <w:t>s</w:t>
      </w:r>
      <w:r w:rsidR="00986F1C" w:rsidRPr="00C26DC3">
        <w:rPr>
          <w:sz w:val="22"/>
          <w:szCs w:val="22"/>
        </w:rPr>
        <w:t xml:space="preserve"> and the</w:t>
      </w:r>
      <w:r w:rsidR="001C017D" w:rsidRPr="00C26DC3">
        <w:rPr>
          <w:sz w:val="22"/>
          <w:szCs w:val="22"/>
        </w:rPr>
        <w:t xml:space="preserve"> 2022</w:t>
      </w:r>
      <w:r w:rsidR="00986F1C" w:rsidRPr="00C26DC3">
        <w:rPr>
          <w:sz w:val="22"/>
          <w:szCs w:val="22"/>
        </w:rPr>
        <w:t xml:space="preserve"> federal </w:t>
      </w:r>
      <w:r w:rsidR="001C017D" w:rsidRPr="00C26DC3">
        <w:rPr>
          <w:sz w:val="22"/>
          <w:szCs w:val="22"/>
        </w:rPr>
        <w:t>b</w:t>
      </w:r>
      <w:r w:rsidR="00986F1C" w:rsidRPr="00C26DC3">
        <w:rPr>
          <w:sz w:val="22"/>
          <w:szCs w:val="22"/>
        </w:rPr>
        <w:t>udget</w:t>
      </w:r>
      <w:r w:rsidR="00E63FCA" w:rsidRPr="00C26DC3">
        <w:rPr>
          <w:sz w:val="22"/>
          <w:szCs w:val="22"/>
        </w:rPr>
        <w:t xml:space="preserve"> </w:t>
      </w:r>
      <w:r w:rsidR="009B4895" w:rsidRPr="00C26DC3">
        <w:rPr>
          <w:sz w:val="22"/>
          <w:szCs w:val="22"/>
        </w:rPr>
        <w:t>outlines requirements and incenti</w:t>
      </w:r>
      <w:r w:rsidR="00723769" w:rsidRPr="00C26DC3">
        <w:rPr>
          <w:sz w:val="22"/>
          <w:szCs w:val="22"/>
        </w:rPr>
        <w:t xml:space="preserve">ves that a </w:t>
      </w:r>
      <w:r w:rsidR="009B4895" w:rsidRPr="00C26DC3">
        <w:rPr>
          <w:sz w:val="22"/>
          <w:szCs w:val="22"/>
        </w:rPr>
        <w:t>portion of new rental</w:t>
      </w:r>
      <w:r w:rsidR="00723769" w:rsidRPr="00C26DC3">
        <w:rPr>
          <w:sz w:val="22"/>
          <w:szCs w:val="22"/>
        </w:rPr>
        <w:t>s</w:t>
      </w:r>
      <w:r w:rsidR="009B4895" w:rsidRPr="00C26DC3">
        <w:rPr>
          <w:sz w:val="22"/>
          <w:szCs w:val="22"/>
        </w:rPr>
        <w:t xml:space="preserve"> will</w:t>
      </w:r>
      <w:r w:rsidR="00723769" w:rsidRPr="00C26DC3">
        <w:rPr>
          <w:sz w:val="22"/>
          <w:szCs w:val="22"/>
        </w:rPr>
        <w:t xml:space="preserve"> be “</w:t>
      </w:r>
      <w:r w:rsidR="009B4895" w:rsidRPr="00C26DC3">
        <w:rPr>
          <w:sz w:val="22"/>
          <w:szCs w:val="22"/>
        </w:rPr>
        <w:t>more affordable.”</w:t>
      </w:r>
      <w:r w:rsidR="009B4895" w:rsidRPr="00C26DC3">
        <w:rPr>
          <w:rStyle w:val="FootnoteReference"/>
          <w:sz w:val="22"/>
          <w:szCs w:val="22"/>
        </w:rPr>
        <w:footnoteReference w:id="2"/>
      </w:r>
      <w:r w:rsidR="009B4895" w:rsidRPr="00C26DC3">
        <w:rPr>
          <w:sz w:val="22"/>
          <w:szCs w:val="22"/>
        </w:rPr>
        <w:t xml:space="preserve"> </w:t>
      </w:r>
      <w:r w:rsidR="00F5502A" w:rsidRPr="00C26DC3">
        <w:rPr>
          <w:sz w:val="22"/>
          <w:szCs w:val="22"/>
        </w:rPr>
        <w:t xml:space="preserve">There doesn’t seem to be clarity, however, about how the </w:t>
      </w:r>
      <w:r w:rsidR="001C017D" w:rsidRPr="00C26DC3">
        <w:rPr>
          <w:sz w:val="22"/>
          <w:szCs w:val="22"/>
        </w:rPr>
        <w:t>g</w:t>
      </w:r>
      <w:r w:rsidR="00F5502A" w:rsidRPr="00C26DC3">
        <w:rPr>
          <w:sz w:val="22"/>
          <w:szCs w:val="22"/>
        </w:rPr>
        <w:t>overnment will ensure that projects receiving funding will target core housing needs for vulnerable groups</w:t>
      </w:r>
      <w:r w:rsidR="006824DF" w:rsidRPr="00C26DC3">
        <w:rPr>
          <w:sz w:val="22"/>
          <w:szCs w:val="22"/>
        </w:rPr>
        <w:t xml:space="preserve"> while keeping rents affordable</w:t>
      </w:r>
      <w:r w:rsidR="00F5502A" w:rsidRPr="00C26DC3">
        <w:rPr>
          <w:sz w:val="22"/>
          <w:szCs w:val="22"/>
        </w:rPr>
        <w:t>.</w:t>
      </w:r>
      <w:r w:rsidR="0040774F" w:rsidRPr="00C26DC3">
        <w:rPr>
          <w:sz w:val="22"/>
          <w:szCs w:val="22"/>
        </w:rPr>
        <w:t xml:space="preserve"> The</w:t>
      </w:r>
      <w:r w:rsidR="0078308C" w:rsidRPr="00C26DC3">
        <w:rPr>
          <w:sz w:val="22"/>
          <w:szCs w:val="22"/>
        </w:rPr>
        <w:t xml:space="preserve"> RCFI’s</w:t>
      </w:r>
      <w:r w:rsidR="0040774F" w:rsidRPr="00C26DC3">
        <w:rPr>
          <w:sz w:val="22"/>
          <w:szCs w:val="22"/>
        </w:rPr>
        <w:t xml:space="preserve"> definition of affordability</w:t>
      </w:r>
      <w:r w:rsidR="0078308C" w:rsidRPr="00C26DC3">
        <w:rPr>
          <w:sz w:val="22"/>
          <w:szCs w:val="22"/>
        </w:rPr>
        <w:t xml:space="preserve"> (</w:t>
      </w:r>
      <w:r w:rsidR="0040774F" w:rsidRPr="00C26DC3">
        <w:rPr>
          <w:sz w:val="22"/>
          <w:szCs w:val="22"/>
        </w:rPr>
        <w:t>30% of median household income</w:t>
      </w:r>
      <w:r w:rsidR="0078308C" w:rsidRPr="00C26DC3">
        <w:rPr>
          <w:sz w:val="22"/>
          <w:szCs w:val="22"/>
        </w:rPr>
        <w:t>)</w:t>
      </w:r>
      <w:r w:rsidR="0040774F" w:rsidRPr="00C26DC3">
        <w:rPr>
          <w:sz w:val="22"/>
          <w:szCs w:val="22"/>
        </w:rPr>
        <w:t xml:space="preserve"> is typically much higher than the median rent in </w:t>
      </w:r>
      <w:r w:rsidR="0078308C" w:rsidRPr="00C26DC3">
        <w:rPr>
          <w:sz w:val="22"/>
          <w:szCs w:val="22"/>
        </w:rPr>
        <w:t xml:space="preserve">local markets. This </w:t>
      </w:r>
      <w:r w:rsidR="00C575CF" w:rsidRPr="00C26DC3">
        <w:rPr>
          <w:sz w:val="22"/>
          <w:szCs w:val="22"/>
        </w:rPr>
        <w:t>seem</w:t>
      </w:r>
      <w:r w:rsidR="0078308C" w:rsidRPr="00C26DC3">
        <w:rPr>
          <w:sz w:val="22"/>
          <w:szCs w:val="22"/>
        </w:rPr>
        <w:t xml:space="preserve">s </w:t>
      </w:r>
      <w:r w:rsidR="00C575CF" w:rsidRPr="00C26DC3">
        <w:rPr>
          <w:sz w:val="22"/>
          <w:szCs w:val="22"/>
        </w:rPr>
        <w:t xml:space="preserve">incongruitous with the goal of providing affordable housing for those facing housing insecurity. </w:t>
      </w:r>
      <w:r w:rsidR="00876D2A" w:rsidRPr="00C26DC3">
        <w:rPr>
          <w:sz w:val="22"/>
          <w:szCs w:val="22"/>
        </w:rPr>
        <w:t>Is this gap being addressed</w:t>
      </w:r>
      <w:r w:rsidR="00986F1C" w:rsidRPr="00C26DC3">
        <w:rPr>
          <w:sz w:val="22"/>
          <w:szCs w:val="22"/>
        </w:rPr>
        <w:t>, and</w:t>
      </w:r>
      <w:r w:rsidR="00E63FCA" w:rsidRPr="00C26DC3">
        <w:rPr>
          <w:sz w:val="22"/>
          <w:szCs w:val="22"/>
        </w:rPr>
        <w:t xml:space="preserve"> </w:t>
      </w:r>
      <w:r w:rsidR="00986F1C" w:rsidRPr="00C26DC3">
        <w:rPr>
          <w:sz w:val="22"/>
          <w:szCs w:val="22"/>
        </w:rPr>
        <w:t>w</w:t>
      </w:r>
      <w:r w:rsidR="00794DDF" w:rsidRPr="00C26DC3">
        <w:rPr>
          <w:sz w:val="22"/>
          <w:szCs w:val="22"/>
        </w:rPr>
        <w:t xml:space="preserve">hat is the </w:t>
      </w:r>
      <w:r w:rsidR="001C017D" w:rsidRPr="00C26DC3">
        <w:rPr>
          <w:sz w:val="22"/>
          <w:szCs w:val="22"/>
        </w:rPr>
        <w:t>g</w:t>
      </w:r>
      <w:r w:rsidR="00794DDF" w:rsidRPr="00C26DC3">
        <w:rPr>
          <w:sz w:val="22"/>
          <w:szCs w:val="22"/>
        </w:rPr>
        <w:t xml:space="preserve">overnment’s long-term strategy to ensure that affordable units </w:t>
      </w:r>
      <w:r w:rsidR="00C575CF" w:rsidRPr="00C26DC3">
        <w:rPr>
          <w:sz w:val="22"/>
          <w:szCs w:val="22"/>
        </w:rPr>
        <w:t>reflect the local context of people facing housing insecurity</w:t>
      </w:r>
      <w:r w:rsidR="006C2A48" w:rsidRPr="00C26DC3">
        <w:rPr>
          <w:sz w:val="22"/>
          <w:szCs w:val="22"/>
        </w:rPr>
        <w:t>—</w:t>
      </w:r>
      <w:r w:rsidR="00C575CF" w:rsidRPr="00C26DC3">
        <w:rPr>
          <w:sz w:val="22"/>
          <w:szCs w:val="22"/>
        </w:rPr>
        <w:t xml:space="preserve">and that these units </w:t>
      </w:r>
      <w:r w:rsidR="00794DDF" w:rsidRPr="00C26DC3">
        <w:rPr>
          <w:sz w:val="22"/>
          <w:szCs w:val="22"/>
        </w:rPr>
        <w:t>remain “affordable” once the RCFI’s mandate ends?</w:t>
      </w:r>
      <w:r w:rsidR="00723769" w:rsidRPr="00C26DC3">
        <w:rPr>
          <w:sz w:val="22"/>
          <w:szCs w:val="22"/>
        </w:rPr>
        <w:t xml:space="preserve"> </w:t>
      </w:r>
    </w:p>
    <w:p w14:paraId="035E221F" w14:textId="77777777" w:rsidR="009634B0" w:rsidRPr="00C26DC3" w:rsidRDefault="009634B0" w:rsidP="00E23FE9">
      <w:pPr>
        <w:rPr>
          <w:sz w:val="22"/>
          <w:szCs w:val="22"/>
        </w:rPr>
      </w:pPr>
    </w:p>
    <w:p w14:paraId="2F52209A" w14:textId="69E8E083" w:rsidR="00B64ECD" w:rsidRPr="00C26DC3" w:rsidRDefault="00702913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>F</w:t>
      </w:r>
      <w:r w:rsidR="003E2979" w:rsidRPr="00C26DC3">
        <w:rPr>
          <w:sz w:val="22"/>
          <w:szCs w:val="22"/>
        </w:rPr>
        <w:t xml:space="preserve">or a </w:t>
      </w:r>
      <w:r w:rsidR="00B64ECD" w:rsidRPr="00C26DC3">
        <w:rPr>
          <w:sz w:val="22"/>
          <w:szCs w:val="22"/>
        </w:rPr>
        <w:t xml:space="preserve">rights-based approach to housing to be implemented, housing in Canada needs to be framed as </w:t>
      </w:r>
      <w:r w:rsidR="0015303B" w:rsidRPr="00C26DC3">
        <w:rPr>
          <w:sz w:val="22"/>
          <w:szCs w:val="22"/>
        </w:rPr>
        <w:t xml:space="preserve">a </w:t>
      </w:r>
      <w:r w:rsidR="00B64ECD" w:rsidRPr="00C26DC3">
        <w:rPr>
          <w:sz w:val="22"/>
          <w:szCs w:val="22"/>
        </w:rPr>
        <w:t xml:space="preserve">basic need </w:t>
      </w:r>
      <w:r w:rsidR="0015303B" w:rsidRPr="00C26DC3">
        <w:rPr>
          <w:sz w:val="22"/>
          <w:szCs w:val="22"/>
        </w:rPr>
        <w:t xml:space="preserve">and right, </w:t>
      </w:r>
      <w:r w:rsidR="00B64ECD" w:rsidRPr="00C26DC3">
        <w:rPr>
          <w:sz w:val="22"/>
          <w:szCs w:val="22"/>
        </w:rPr>
        <w:t>and not a commodity.</w:t>
      </w:r>
      <w:r w:rsidR="0015303B" w:rsidRPr="00C26DC3">
        <w:rPr>
          <w:sz w:val="22"/>
          <w:szCs w:val="22"/>
        </w:rPr>
        <w:t xml:space="preserve"> </w:t>
      </w:r>
      <w:r w:rsidR="009634B0" w:rsidRPr="00C26DC3">
        <w:rPr>
          <w:sz w:val="22"/>
          <w:szCs w:val="22"/>
        </w:rPr>
        <w:t xml:space="preserve">New supports for cooperative housing </w:t>
      </w:r>
      <w:r w:rsidR="0078308C" w:rsidRPr="00C26DC3">
        <w:rPr>
          <w:sz w:val="22"/>
          <w:szCs w:val="22"/>
        </w:rPr>
        <w:t xml:space="preserve">are both </w:t>
      </w:r>
      <w:r w:rsidR="009634B0" w:rsidRPr="00C26DC3">
        <w:rPr>
          <w:sz w:val="22"/>
          <w:szCs w:val="22"/>
        </w:rPr>
        <w:t xml:space="preserve">needed and welcome. </w:t>
      </w:r>
    </w:p>
    <w:p w14:paraId="120512BF" w14:textId="67ACD9CA" w:rsidR="00BD55CA" w:rsidRPr="00C26DC3" w:rsidRDefault="00BD55CA" w:rsidP="00E23FE9">
      <w:pPr>
        <w:rPr>
          <w:sz w:val="22"/>
          <w:szCs w:val="22"/>
        </w:rPr>
      </w:pPr>
    </w:p>
    <w:p w14:paraId="04C88B45" w14:textId="51848051" w:rsidR="0078308C" w:rsidRPr="00C26DC3" w:rsidRDefault="00E63FCA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>In my community</w:t>
      </w:r>
      <w:r w:rsidR="001C017D" w:rsidRPr="00C26DC3">
        <w:rPr>
          <w:sz w:val="22"/>
          <w:szCs w:val="22"/>
        </w:rPr>
        <w:t>…</w:t>
      </w:r>
      <w:r w:rsidRPr="00C26DC3">
        <w:rPr>
          <w:sz w:val="22"/>
          <w:szCs w:val="22"/>
        </w:rPr>
        <w:t xml:space="preserve"> [</w:t>
      </w:r>
      <w:r w:rsidRPr="005D3DED">
        <w:rPr>
          <w:sz w:val="22"/>
          <w:szCs w:val="22"/>
        </w:rPr>
        <w:t>outline</w:t>
      </w:r>
      <w:r w:rsidRPr="00C26DC3">
        <w:rPr>
          <w:sz w:val="22"/>
          <w:szCs w:val="22"/>
        </w:rPr>
        <w:t xml:space="preserve"> </w:t>
      </w:r>
      <w:r w:rsidRPr="005D3DED">
        <w:rPr>
          <w:sz w:val="22"/>
          <w:szCs w:val="22"/>
        </w:rPr>
        <w:t>a local initiative that you support which addresses housing insecurity</w:t>
      </w:r>
      <w:r w:rsidR="00C26DC3" w:rsidRPr="00C26DC3">
        <w:rPr>
          <w:sz w:val="22"/>
          <w:szCs w:val="22"/>
        </w:rPr>
        <w:t>.</w:t>
      </w:r>
      <w:r w:rsidRPr="00C26DC3">
        <w:rPr>
          <w:sz w:val="22"/>
          <w:szCs w:val="22"/>
        </w:rPr>
        <w:t>]</w:t>
      </w:r>
    </w:p>
    <w:p w14:paraId="289DDBED" w14:textId="437A9816" w:rsidR="00CA5F90" w:rsidRPr="00C26DC3" w:rsidRDefault="00CA5F90" w:rsidP="00E23FE9">
      <w:pPr>
        <w:rPr>
          <w:sz w:val="22"/>
          <w:szCs w:val="22"/>
        </w:rPr>
      </w:pPr>
    </w:p>
    <w:p w14:paraId="51296C11" w14:textId="633B8D73" w:rsidR="00CA5F90" w:rsidRPr="00C26DC3" w:rsidRDefault="00CA5F90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lastRenderedPageBreak/>
        <w:t>There is a rol</w:t>
      </w:r>
      <w:r w:rsidR="001B1449" w:rsidRPr="00C26DC3">
        <w:rPr>
          <w:sz w:val="22"/>
          <w:szCs w:val="22"/>
        </w:rPr>
        <w:t>e</w:t>
      </w:r>
      <w:r w:rsidRPr="00C26DC3">
        <w:rPr>
          <w:sz w:val="22"/>
          <w:szCs w:val="22"/>
        </w:rPr>
        <w:t xml:space="preserve"> for everyone to address the affordable housing crisis, </w:t>
      </w:r>
      <w:r w:rsidR="00C26DC3" w:rsidRPr="00C26DC3">
        <w:rPr>
          <w:sz w:val="22"/>
          <w:szCs w:val="22"/>
        </w:rPr>
        <w:t xml:space="preserve">and </w:t>
      </w:r>
      <w:r w:rsidRPr="00C26DC3">
        <w:rPr>
          <w:sz w:val="22"/>
          <w:szCs w:val="22"/>
        </w:rPr>
        <w:t xml:space="preserve">your leadership is essential. I look forward </w:t>
      </w:r>
      <w:r w:rsidR="007473A8" w:rsidRPr="00C26DC3">
        <w:rPr>
          <w:sz w:val="22"/>
          <w:szCs w:val="22"/>
        </w:rPr>
        <w:t xml:space="preserve">hearing from you. </w:t>
      </w:r>
    </w:p>
    <w:p w14:paraId="52677D13" w14:textId="673616B8" w:rsidR="007473A8" w:rsidRPr="00C26DC3" w:rsidRDefault="007473A8" w:rsidP="00E23FE9">
      <w:pPr>
        <w:rPr>
          <w:sz w:val="22"/>
          <w:szCs w:val="22"/>
        </w:rPr>
      </w:pPr>
    </w:p>
    <w:p w14:paraId="2112825D" w14:textId="2BE40A9C" w:rsidR="007473A8" w:rsidRPr="00C26DC3" w:rsidRDefault="007473A8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 xml:space="preserve">Sincerely, </w:t>
      </w:r>
    </w:p>
    <w:p w14:paraId="62FC6311" w14:textId="1E4AEB29" w:rsidR="0078308C" w:rsidRPr="00C26DC3" w:rsidRDefault="0078308C" w:rsidP="00E23FE9">
      <w:pPr>
        <w:rPr>
          <w:sz w:val="22"/>
          <w:szCs w:val="22"/>
        </w:rPr>
      </w:pPr>
    </w:p>
    <w:p w14:paraId="3B2C58CA" w14:textId="070CBCD6" w:rsidR="007473A8" w:rsidRPr="00C26DC3" w:rsidRDefault="007473A8" w:rsidP="00E23FE9">
      <w:pPr>
        <w:rPr>
          <w:sz w:val="22"/>
          <w:szCs w:val="22"/>
        </w:rPr>
      </w:pPr>
      <w:r w:rsidRPr="00C26DC3">
        <w:rPr>
          <w:sz w:val="22"/>
          <w:szCs w:val="22"/>
        </w:rPr>
        <w:t>[Your name]</w:t>
      </w:r>
    </w:p>
    <w:sectPr w:rsidR="007473A8" w:rsidRPr="00C26DC3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DB3E" w14:textId="77777777" w:rsidR="00202325" w:rsidRDefault="00202325" w:rsidP="009B4895">
      <w:r>
        <w:separator/>
      </w:r>
    </w:p>
  </w:endnote>
  <w:endnote w:type="continuationSeparator" w:id="0">
    <w:p w14:paraId="4E63F4F2" w14:textId="77777777" w:rsidR="00202325" w:rsidRDefault="00202325" w:rsidP="009B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E5" w14:textId="77777777" w:rsidR="00202325" w:rsidRDefault="00202325" w:rsidP="009B4895">
      <w:r>
        <w:separator/>
      </w:r>
    </w:p>
  </w:footnote>
  <w:footnote w:type="continuationSeparator" w:id="0">
    <w:p w14:paraId="28244224" w14:textId="77777777" w:rsidR="00202325" w:rsidRDefault="00202325" w:rsidP="009B4895">
      <w:r>
        <w:continuationSeparator/>
      </w:r>
    </w:p>
  </w:footnote>
  <w:footnote w:id="1">
    <w:p w14:paraId="086BC85D" w14:textId="2D7FA93F" w:rsidR="00D7434B" w:rsidRDefault="00D743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34B">
        <w:t>Minister of Housing and Diversity and Inclusion Mandate Letter</w:t>
      </w:r>
      <w:r>
        <w:t xml:space="preserve">, December 16, 2021. </w:t>
      </w:r>
    </w:p>
  </w:footnote>
  <w:footnote w:id="2">
    <w:p w14:paraId="504296C4" w14:textId="002A73A7" w:rsidR="009B4895" w:rsidRDefault="009B4895">
      <w:pPr>
        <w:pStyle w:val="FootnoteText"/>
      </w:pPr>
      <w:r>
        <w:rPr>
          <w:rStyle w:val="FootnoteReference"/>
        </w:rPr>
        <w:footnoteRef/>
      </w:r>
      <w:r>
        <w:t xml:space="preserve"> Government of Canada, “2022 Budget</w:t>
      </w:r>
      <w:r w:rsidR="00C26DC3">
        <w:t>,</w:t>
      </w:r>
      <w:r>
        <w:t xml:space="preserve">” p. 39.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9"/>
    <w:rsid w:val="00001508"/>
    <w:rsid w:val="000E0701"/>
    <w:rsid w:val="000E20CB"/>
    <w:rsid w:val="001051B7"/>
    <w:rsid w:val="0015303B"/>
    <w:rsid w:val="00190406"/>
    <w:rsid w:val="001B1449"/>
    <w:rsid w:val="001B2F05"/>
    <w:rsid w:val="001C017D"/>
    <w:rsid w:val="00202325"/>
    <w:rsid w:val="002358E5"/>
    <w:rsid w:val="002C65C8"/>
    <w:rsid w:val="0035008D"/>
    <w:rsid w:val="00353D41"/>
    <w:rsid w:val="003A086B"/>
    <w:rsid w:val="003E2979"/>
    <w:rsid w:val="0040774F"/>
    <w:rsid w:val="004341E9"/>
    <w:rsid w:val="00437DBB"/>
    <w:rsid w:val="004742F8"/>
    <w:rsid w:val="0056522F"/>
    <w:rsid w:val="005953DF"/>
    <w:rsid w:val="005C6148"/>
    <w:rsid w:val="005C6DBD"/>
    <w:rsid w:val="005D3DED"/>
    <w:rsid w:val="005D7B26"/>
    <w:rsid w:val="006824DF"/>
    <w:rsid w:val="006C2A48"/>
    <w:rsid w:val="00702102"/>
    <w:rsid w:val="00702913"/>
    <w:rsid w:val="00704BC7"/>
    <w:rsid w:val="00723769"/>
    <w:rsid w:val="007473A8"/>
    <w:rsid w:val="0078308C"/>
    <w:rsid w:val="00794DDF"/>
    <w:rsid w:val="007C7A3A"/>
    <w:rsid w:val="00872051"/>
    <w:rsid w:val="00876D2A"/>
    <w:rsid w:val="008A6E86"/>
    <w:rsid w:val="008F5ABC"/>
    <w:rsid w:val="00954EB4"/>
    <w:rsid w:val="009634B0"/>
    <w:rsid w:val="00986F1C"/>
    <w:rsid w:val="009978B1"/>
    <w:rsid w:val="00997BCF"/>
    <w:rsid w:val="009B4895"/>
    <w:rsid w:val="009F5886"/>
    <w:rsid w:val="00A23807"/>
    <w:rsid w:val="00A44FA1"/>
    <w:rsid w:val="00A84E56"/>
    <w:rsid w:val="00AF3152"/>
    <w:rsid w:val="00B3157C"/>
    <w:rsid w:val="00B44AE6"/>
    <w:rsid w:val="00B64ECD"/>
    <w:rsid w:val="00BD55CA"/>
    <w:rsid w:val="00C26DC3"/>
    <w:rsid w:val="00C47899"/>
    <w:rsid w:val="00C5484A"/>
    <w:rsid w:val="00C575CF"/>
    <w:rsid w:val="00CA21D4"/>
    <w:rsid w:val="00CA5F90"/>
    <w:rsid w:val="00CB0CB4"/>
    <w:rsid w:val="00CF4724"/>
    <w:rsid w:val="00CF4DFB"/>
    <w:rsid w:val="00D309CF"/>
    <w:rsid w:val="00D7434B"/>
    <w:rsid w:val="00DB0D09"/>
    <w:rsid w:val="00DB5AAA"/>
    <w:rsid w:val="00DF1120"/>
    <w:rsid w:val="00E23FE9"/>
    <w:rsid w:val="00E63FCA"/>
    <w:rsid w:val="00E95618"/>
    <w:rsid w:val="00EC7A84"/>
    <w:rsid w:val="00EE46DD"/>
    <w:rsid w:val="00F5502A"/>
    <w:rsid w:val="00F81698"/>
    <w:rsid w:val="00F954DD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603AE"/>
  <w15:chartTrackingRefBased/>
  <w15:docId w15:val="{59B7EF53-0BC8-4B17-9FFA-E6FD686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4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895"/>
  </w:style>
  <w:style w:type="character" w:styleId="FootnoteReference">
    <w:name w:val="footnote reference"/>
    <w:basedOn w:val="DefaultParagraphFont"/>
    <w:uiPriority w:val="99"/>
    <w:semiHidden/>
    <w:unhideWhenUsed/>
    <w:rsid w:val="009B48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5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8E5"/>
    <w:rPr>
      <w:b/>
      <w:bCs/>
    </w:rPr>
  </w:style>
  <w:style w:type="paragraph" w:styleId="Revision">
    <w:name w:val="Revision"/>
    <w:hidden/>
    <w:uiPriority w:val="99"/>
    <w:semiHidden/>
    <w:rsid w:val="005C6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A3EC-EE6C-47BB-BAE6-D0E876E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Sisk</dc:creator>
  <cp:keywords/>
  <dc:description/>
  <cp:lastModifiedBy>Katharine Sisk</cp:lastModifiedBy>
  <cp:revision>10</cp:revision>
  <dcterms:created xsi:type="dcterms:W3CDTF">2022-06-10T20:11:00Z</dcterms:created>
  <dcterms:modified xsi:type="dcterms:W3CDTF">2022-11-01T19:01:00Z</dcterms:modified>
</cp:coreProperties>
</file>