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7FA8" w14:textId="1288C80E" w:rsidR="0021188A" w:rsidRPr="00AF3EA7" w:rsidRDefault="00AF3EA7" w:rsidP="00AF3EA7">
      <w:r w:rsidRPr="00AF3EA7">
        <w:t>De</w:t>
      </w:r>
      <w:r w:rsidR="0021188A" w:rsidRPr="00AF3EA7">
        <w:t xml:space="preserve">ar Member of Parliament, </w:t>
      </w:r>
    </w:p>
    <w:p w14:paraId="028B6BE8" w14:textId="77777777" w:rsidR="0021188A" w:rsidRPr="00AF3EA7" w:rsidRDefault="0021188A" w:rsidP="00AF3EA7"/>
    <w:p w14:paraId="6DF1C793" w14:textId="0183328A" w:rsidR="00BE03B2" w:rsidRPr="00AF3EA7" w:rsidRDefault="00BE03B2" w:rsidP="00AF3EA7">
      <w:r w:rsidRPr="00AF3EA7">
        <w:t>I am member of</w:t>
      </w:r>
      <w:r w:rsidR="0021188A" w:rsidRPr="00AF3EA7">
        <w:t xml:space="preserve"> </w:t>
      </w:r>
      <w:r w:rsidR="00F30F7A" w:rsidRPr="00AF3EA7">
        <w:t xml:space="preserve">NAME </w:t>
      </w:r>
      <w:r w:rsidRPr="00AF3EA7">
        <w:t>Presbyterian Church</w:t>
      </w:r>
      <w:r w:rsidR="00F30F7A" w:rsidRPr="00AF3EA7">
        <w:t xml:space="preserve"> in PLACE</w:t>
      </w:r>
      <w:r w:rsidRPr="00AF3EA7">
        <w:t xml:space="preserve">, and a constituent in your riding. </w:t>
      </w:r>
    </w:p>
    <w:p w14:paraId="756E58A4" w14:textId="77777777" w:rsidR="00BE03B2" w:rsidRPr="00AF3EA7" w:rsidRDefault="00BE03B2" w:rsidP="00AF3EA7"/>
    <w:p w14:paraId="786E2062" w14:textId="27029836" w:rsidR="00BE03B2" w:rsidRPr="00AF3EA7" w:rsidRDefault="00BE03B2" w:rsidP="00AF3EA7">
      <w:r w:rsidRPr="00AF3EA7">
        <w:t>I am writing to you regarding the</w:t>
      </w:r>
      <w:r w:rsidR="00DE25F7" w:rsidRPr="00AF3EA7">
        <w:t xml:space="preserve"> findings of the National Inquir</w:t>
      </w:r>
      <w:r w:rsidRPr="00AF3EA7">
        <w:t>y into Missing and Murdered Indigenous Women and Girls and its 231 Calls for Justice. T</w:t>
      </w:r>
      <w:r w:rsidR="00DE25F7" w:rsidRPr="00AF3EA7">
        <w:t>he Final Report</w:t>
      </w:r>
      <w:r w:rsidRPr="00AF3EA7">
        <w:t xml:space="preserve"> finds that this violence</w:t>
      </w:r>
      <w:r w:rsidR="00DE25F7" w:rsidRPr="00AF3EA7">
        <w:t xml:space="preserve"> constitute</w:t>
      </w:r>
      <w:r w:rsidRPr="00AF3EA7">
        <w:t>s</w:t>
      </w:r>
      <w:r w:rsidR="00DE25F7" w:rsidRPr="00AF3EA7">
        <w:t xml:space="preserve"> race-based genocide.</w:t>
      </w:r>
      <w:r w:rsidRPr="00AF3EA7">
        <w:t xml:space="preserve"> </w:t>
      </w:r>
      <w:r w:rsidR="00C108DA" w:rsidRPr="00AF3EA7">
        <w:t>I am writing to express my deepest concerns, and support for responding to the Calls for Justice. I do this while a</w:t>
      </w:r>
      <w:r w:rsidR="00DE25F7" w:rsidRPr="00AF3EA7">
        <w:t>cknowledging the systemic injustices that have enabled violence against Indigenous women, girls and 2SLGBTQQIA+ people, and the part</w:t>
      </w:r>
      <w:r w:rsidRPr="00AF3EA7">
        <w:t xml:space="preserve"> The Presbyterian Church in Canada </w:t>
      </w:r>
      <w:r w:rsidR="00DE25F7" w:rsidRPr="00AF3EA7">
        <w:t>played through our role in partnership with the government in running Residential Schools and breaking up Indigenous families</w:t>
      </w:r>
      <w:r w:rsidR="00C108DA" w:rsidRPr="00AF3EA7">
        <w:t>.</w:t>
      </w:r>
      <w:r w:rsidRPr="00AF3EA7">
        <w:t xml:space="preserve"> </w:t>
      </w:r>
    </w:p>
    <w:p w14:paraId="4C2EA4E0" w14:textId="77777777" w:rsidR="00BE03B2" w:rsidRPr="00AF3EA7" w:rsidRDefault="00BE03B2" w:rsidP="00AF3EA7"/>
    <w:p w14:paraId="662295DC" w14:textId="77777777" w:rsidR="00C108DA" w:rsidRPr="00AF3EA7" w:rsidRDefault="00C108DA" w:rsidP="00AF3EA7">
      <w:r w:rsidRPr="00AF3EA7">
        <w:t xml:space="preserve">Transforming social structures requires long-term commitment and integrity rooted in human rights. Trusting relationships must be built upon foundations of free, prior, and informed consent. Intergenerational trauma has been part of colonial and patriarchal policies in Canada. These influences must be eliminated from Canadian policies. Implementing the UN Declaration on the Rights of Indigenous Peoples provides an essential framework for this imperative work.      </w:t>
      </w:r>
    </w:p>
    <w:p w14:paraId="577C4C46" w14:textId="77777777" w:rsidR="00C108DA" w:rsidRPr="00AF3EA7" w:rsidRDefault="00C108DA" w:rsidP="00AF3EA7"/>
    <w:p w14:paraId="0F833533" w14:textId="50D1F8D4" w:rsidR="00DE25F7" w:rsidRPr="00AF3EA7" w:rsidRDefault="00BE03B2" w:rsidP="00AF3EA7">
      <w:r w:rsidRPr="00AF3EA7">
        <w:t>I understand that the Government of Canada has ac</w:t>
      </w:r>
      <w:r w:rsidR="00DE25F7" w:rsidRPr="00AF3EA7">
        <w:t>cept</w:t>
      </w:r>
      <w:r w:rsidR="00481624" w:rsidRPr="00AF3EA7">
        <w:t>ed</w:t>
      </w:r>
      <w:r w:rsidR="00DE25F7" w:rsidRPr="00AF3EA7">
        <w:t xml:space="preserve"> the findings of the National Inquiry on Missing and Murdered Indigenous Women</w:t>
      </w:r>
      <w:r w:rsidR="00481624" w:rsidRPr="00AF3EA7">
        <w:t xml:space="preserve"> and</w:t>
      </w:r>
      <w:r w:rsidR="00DE25F7" w:rsidRPr="00AF3EA7">
        <w:t xml:space="preserve"> Girls </w:t>
      </w:r>
      <w:r w:rsidRPr="00AF3EA7">
        <w:t xml:space="preserve">and are </w:t>
      </w:r>
      <w:r w:rsidR="00DE25F7" w:rsidRPr="00AF3EA7">
        <w:t>develop</w:t>
      </w:r>
      <w:r w:rsidRPr="00AF3EA7">
        <w:t>ing</w:t>
      </w:r>
      <w:r w:rsidR="00DE25F7" w:rsidRPr="00AF3EA7">
        <w:t xml:space="preserve"> a National Action Plan to address the issues identified in the National Inquiry’s final report</w:t>
      </w:r>
      <w:r w:rsidRPr="00AF3EA7">
        <w:t xml:space="preserve">. This is a necessary step and I encourage all Members of Parliament, as a matter of urgency, to work for implementation of </w:t>
      </w:r>
      <w:proofErr w:type="gramStart"/>
      <w:r w:rsidRPr="00AF3EA7">
        <w:t>all of</w:t>
      </w:r>
      <w:proofErr w:type="gramEnd"/>
      <w:r w:rsidRPr="00AF3EA7">
        <w:t xml:space="preserve"> the National Inquiry’s Calls for Justice, in accordance with the principles of the UN Declaration on the Rights of Indigenous Peoples.</w:t>
      </w:r>
    </w:p>
    <w:p w14:paraId="6594B0DB" w14:textId="77777777" w:rsidR="00DE25F7" w:rsidRPr="00AF3EA7" w:rsidRDefault="00DE25F7" w:rsidP="00AF3EA7"/>
    <w:p w14:paraId="38E51AF5" w14:textId="77777777" w:rsidR="00BE0AF4" w:rsidRPr="00AF3EA7" w:rsidRDefault="00EE6500" w:rsidP="00AF3EA7">
      <w:r w:rsidRPr="00AF3EA7">
        <w:t>[</w:t>
      </w:r>
      <w:r w:rsidRPr="00AF3EA7">
        <w:rPr>
          <w:i/>
          <w:iCs/>
        </w:rPr>
        <w:t>Consider including some questions for your Member of Parliament such as</w:t>
      </w:r>
      <w:r w:rsidRPr="00AF3EA7">
        <w:t>:]</w:t>
      </w:r>
      <w:r w:rsidR="00BE03B2" w:rsidRPr="00AF3EA7">
        <w:t xml:space="preserve"> </w:t>
      </w:r>
      <w:r w:rsidR="00BE03B2" w:rsidRPr="00AF3EA7">
        <w:br/>
      </w:r>
    </w:p>
    <w:p w14:paraId="2E89D151" w14:textId="5A563967" w:rsidR="00BE03B2" w:rsidRPr="00AF3EA7" w:rsidRDefault="00BE03B2" w:rsidP="00AF3EA7">
      <w:pPr>
        <w:pStyle w:val="ListParagraph"/>
        <w:numPr>
          <w:ilvl w:val="0"/>
          <w:numId w:val="4"/>
        </w:numPr>
      </w:pPr>
      <w:r w:rsidRPr="00AF3EA7">
        <w:t xml:space="preserve">Have you expressed your support for the UN Declaration on the Rights of Indigenous Peoples? </w:t>
      </w:r>
    </w:p>
    <w:p w14:paraId="23FF921B" w14:textId="77777777" w:rsidR="00BE0AF4" w:rsidRPr="00AF3EA7" w:rsidRDefault="00BE03B2" w:rsidP="00AF3EA7">
      <w:pPr>
        <w:pStyle w:val="ListParagraph"/>
        <w:numPr>
          <w:ilvl w:val="0"/>
          <w:numId w:val="4"/>
        </w:numPr>
      </w:pPr>
      <w:r w:rsidRPr="00AF3EA7">
        <w:t xml:space="preserve">Have you read the </w:t>
      </w:r>
      <w:r w:rsidR="00EE6500" w:rsidRPr="00AF3EA7">
        <w:t>National Inquiries’ 231 Calls for Justice?</w:t>
      </w:r>
    </w:p>
    <w:p w14:paraId="05FBFAE5" w14:textId="67DCFDC0" w:rsidR="00EE6500" w:rsidRPr="00AF3EA7" w:rsidRDefault="00EE6500" w:rsidP="00AF3EA7">
      <w:pPr>
        <w:pStyle w:val="ListParagraph"/>
        <w:numPr>
          <w:ilvl w:val="0"/>
          <w:numId w:val="4"/>
        </w:numPr>
      </w:pPr>
      <w:r w:rsidRPr="00AF3EA7">
        <w:t>Have you met with Indigenous organizations in this riding to discuss responses to the 231 Calls for Justice?</w:t>
      </w:r>
    </w:p>
    <w:p w14:paraId="1825622F" w14:textId="6D347326" w:rsidR="00EE6500" w:rsidRPr="00AF3EA7" w:rsidRDefault="00EE6500" w:rsidP="00AF3EA7"/>
    <w:p w14:paraId="10325CFD" w14:textId="591662FC" w:rsidR="00EE6500" w:rsidRPr="00AF3EA7" w:rsidRDefault="00EE6500" w:rsidP="00AF3EA7">
      <w:r w:rsidRPr="00AF3EA7">
        <w:t xml:space="preserve">Sincerely, </w:t>
      </w:r>
    </w:p>
    <w:sectPr w:rsidR="00EE6500" w:rsidRPr="00AF3EA7"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6560"/>
    <w:multiLevelType w:val="hybridMultilevel"/>
    <w:tmpl w:val="B7F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0B6F"/>
    <w:multiLevelType w:val="hybridMultilevel"/>
    <w:tmpl w:val="908E13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C597A08"/>
    <w:multiLevelType w:val="hybridMultilevel"/>
    <w:tmpl w:val="9EFC9B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CC6CED"/>
    <w:multiLevelType w:val="hybridMultilevel"/>
    <w:tmpl w:val="1408C0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F7"/>
    <w:rsid w:val="001B2F05"/>
    <w:rsid w:val="001E6CF5"/>
    <w:rsid w:val="0021188A"/>
    <w:rsid w:val="00481624"/>
    <w:rsid w:val="005C6DBD"/>
    <w:rsid w:val="008F5ABC"/>
    <w:rsid w:val="00A23807"/>
    <w:rsid w:val="00AB19CE"/>
    <w:rsid w:val="00AF3EA7"/>
    <w:rsid w:val="00BE03B2"/>
    <w:rsid w:val="00BE0AF4"/>
    <w:rsid w:val="00C108DA"/>
    <w:rsid w:val="00D309CF"/>
    <w:rsid w:val="00D7663D"/>
    <w:rsid w:val="00DE25F7"/>
    <w:rsid w:val="00EE6500"/>
    <w:rsid w:val="00F3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E0DD4"/>
  <w15:chartTrackingRefBased/>
  <w15:docId w15:val="{4B62F6DD-6B03-4A46-85E4-2FF397C6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F4"/>
    <w:pPr>
      <w:ind w:left="720"/>
      <w:contextualSpacing/>
    </w:pPr>
  </w:style>
  <w:style w:type="character" w:styleId="CommentReference">
    <w:name w:val="annotation reference"/>
    <w:basedOn w:val="DefaultParagraphFont"/>
    <w:uiPriority w:val="99"/>
    <w:semiHidden/>
    <w:unhideWhenUsed/>
    <w:rsid w:val="00481624"/>
    <w:rPr>
      <w:sz w:val="16"/>
      <w:szCs w:val="16"/>
    </w:rPr>
  </w:style>
  <w:style w:type="paragraph" w:styleId="CommentText">
    <w:name w:val="annotation text"/>
    <w:basedOn w:val="Normal"/>
    <w:link w:val="CommentTextChar"/>
    <w:uiPriority w:val="99"/>
    <w:semiHidden/>
    <w:unhideWhenUsed/>
    <w:rsid w:val="00481624"/>
  </w:style>
  <w:style w:type="character" w:customStyle="1" w:styleId="CommentTextChar">
    <w:name w:val="Comment Text Char"/>
    <w:basedOn w:val="DefaultParagraphFont"/>
    <w:link w:val="CommentText"/>
    <w:uiPriority w:val="99"/>
    <w:semiHidden/>
    <w:rsid w:val="00481624"/>
    <w:rPr>
      <w:lang w:val="en-GB"/>
    </w:rPr>
  </w:style>
  <w:style w:type="paragraph" w:styleId="CommentSubject">
    <w:name w:val="annotation subject"/>
    <w:basedOn w:val="CommentText"/>
    <w:next w:val="CommentText"/>
    <w:link w:val="CommentSubjectChar"/>
    <w:uiPriority w:val="99"/>
    <w:semiHidden/>
    <w:unhideWhenUsed/>
    <w:rsid w:val="00481624"/>
    <w:rPr>
      <w:b/>
      <w:bCs/>
    </w:rPr>
  </w:style>
  <w:style w:type="character" w:customStyle="1" w:styleId="CommentSubjectChar">
    <w:name w:val="Comment Subject Char"/>
    <w:basedOn w:val="CommentTextChar"/>
    <w:link w:val="CommentSubject"/>
    <w:uiPriority w:val="99"/>
    <w:semiHidden/>
    <w:rsid w:val="00481624"/>
    <w:rPr>
      <w:b/>
      <w:bCs/>
      <w:lang w:val="en-GB"/>
    </w:rPr>
  </w:style>
  <w:style w:type="paragraph" w:styleId="Revision">
    <w:name w:val="Revision"/>
    <w:hidden/>
    <w:uiPriority w:val="99"/>
    <w:semiHidden/>
    <w:rsid w:val="001E6C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4DAF-1C42-444C-A3A6-347DCD8E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2</cp:revision>
  <dcterms:created xsi:type="dcterms:W3CDTF">2022-02-15T15:37:00Z</dcterms:created>
  <dcterms:modified xsi:type="dcterms:W3CDTF">2022-02-15T15:37:00Z</dcterms:modified>
</cp:coreProperties>
</file>