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F978" w14:textId="376031EE" w:rsidR="00B24B63" w:rsidRDefault="006A1957" w:rsidP="00B24B63">
      <w:pPr>
        <w:ind w:left="1080" w:right="1080"/>
        <w:jc w:val="center"/>
        <w:rPr>
          <w:rFonts w:asciiTheme="majorEastAsia" w:eastAsiaTheme="majorEastAsia" w:hAnsiTheme="majorEastAsia" w:cs="Calibri Light"/>
          <w:b/>
          <w:bCs/>
          <w:sz w:val="36"/>
          <w:szCs w:val="36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b/>
          <w:bCs/>
          <w:sz w:val="36"/>
          <w:szCs w:val="36"/>
          <w:lang w:eastAsia="ko-KR"/>
        </w:rPr>
        <w:t>조문 예식</w:t>
      </w:r>
    </w:p>
    <w:p w14:paraId="006857E6" w14:textId="77777777" w:rsidR="00DA3178" w:rsidRPr="00DA3178" w:rsidRDefault="00DA3178" w:rsidP="00B24B63">
      <w:pPr>
        <w:ind w:left="1080" w:right="1080"/>
        <w:jc w:val="center"/>
        <w:rPr>
          <w:rFonts w:asciiTheme="majorEastAsia" w:eastAsiaTheme="majorEastAsia" w:hAnsiTheme="majorEastAsia" w:cs="Calibri Light" w:hint="eastAsia"/>
          <w:b/>
          <w:bCs/>
          <w:sz w:val="36"/>
          <w:szCs w:val="36"/>
          <w:lang w:eastAsia="ko-KR"/>
        </w:rPr>
      </w:pPr>
    </w:p>
    <w:p w14:paraId="24094DD0" w14:textId="77777777" w:rsidR="006A1957" w:rsidRPr="00FA02BF" w:rsidRDefault="006A1957" w:rsidP="006A1957">
      <w:pPr>
        <w:ind w:left="1080" w:right="1080"/>
        <w:rPr>
          <w:rFonts w:asciiTheme="majorEastAsia" w:eastAsiaTheme="majorEastAsia" w:hAnsiTheme="majorEastAsia" w:cs="Calibri Light"/>
          <w:i/>
          <w:iCs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i/>
          <w:iCs/>
          <w:sz w:val="20"/>
          <w:szCs w:val="20"/>
          <w:lang w:eastAsia="ko-KR"/>
        </w:rPr>
        <w:t>교회 대표들은 임종 후 또는 장례예배 전 저녁에 유족을 방문하여,</w:t>
      </w:r>
      <w:r w:rsidRPr="00FA02BF">
        <w:rPr>
          <w:rFonts w:asciiTheme="majorEastAsia" w:eastAsiaTheme="majorEastAsia" w:hAnsiTheme="majorEastAsia" w:cs="Calibri Light"/>
          <w:i/>
          <w:iCs/>
          <w:sz w:val="20"/>
          <w:szCs w:val="20"/>
          <w:lang w:eastAsia="ko-KR"/>
        </w:rPr>
        <w:t xml:space="preserve"> </w:t>
      </w:r>
      <w:r w:rsidRPr="00FA02BF">
        <w:rPr>
          <w:rFonts w:asciiTheme="majorEastAsia" w:eastAsiaTheme="majorEastAsia" w:hAnsiTheme="majorEastAsia" w:cs="Calibri Light" w:hint="eastAsia"/>
          <w:i/>
          <w:iCs/>
          <w:sz w:val="20"/>
          <w:szCs w:val="20"/>
          <w:lang w:eastAsia="ko-KR"/>
        </w:rPr>
        <w:t>다음과 같은 방법으로 기도와 말씀을 나누며 위로의 시간을</w:t>
      </w:r>
      <w:r w:rsidRPr="00FA02BF">
        <w:rPr>
          <w:rFonts w:asciiTheme="majorEastAsia" w:eastAsiaTheme="majorEastAsia" w:hAnsiTheme="majorEastAsia" w:cs="Calibri Light"/>
          <w:i/>
          <w:iCs/>
          <w:sz w:val="20"/>
          <w:szCs w:val="20"/>
          <w:lang w:eastAsia="ko-KR"/>
        </w:rPr>
        <w:t xml:space="preserve"> </w:t>
      </w:r>
      <w:r w:rsidRPr="00FA02BF">
        <w:rPr>
          <w:rFonts w:asciiTheme="majorEastAsia" w:eastAsiaTheme="majorEastAsia" w:hAnsiTheme="majorEastAsia" w:cs="Calibri Light" w:hint="eastAsia"/>
          <w:i/>
          <w:iCs/>
          <w:sz w:val="20"/>
          <w:szCs w:val="20"/>
          <w:lang w:eastAsia="ko-KR"/>
        </w:rPr>
        <w:t>갖을 수 있다.</w:t>
      </w:r>
    </w:p>
    <w:p w14:paraId="44E63857" w14:textId="77777777" w:rsidR="006A1957" w:rsidRPr="00BC0A99" w:rsidRDefault="006A1957" w:rsidP="00B24B63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</w:p>
    <w:p w14:paraId="3B05D35B" w14:textId="0553A187" w:rsidR="00B24B63" w:rsidRPr="00FA02BF" w:rsidRDefault="006A1957" w:rsidP="00B24B63">
      <w:pPr>
        <w:ind w:left="1080" w:right="1080"/>
        <w:rPr>
          <w:rFonts w:asciiTheme="majorEastAsia" w:eastAsiaTheme="majorEastAsia" w:hAnsiTheme="majorEastAsia" w:cs="Calibri Light"/>
          <w:b/>
          <w:bCs/>
          <w:lang w:eastAsia="ko-KR"/>
        </w:rPr>
      </w:pPr>
      <w:proofErr w:type="spellStart"/>
      <w:r w:rsidRPr="00FA02BF">
        <w:rPr>
          <w:rFonts w:asciiTheme="majorEastAsia" w:eastAsiaTheme="majorEastAsia" w:hAnsiTheme="majorEastAsia" w:cs="Calibri Light" w:hint="eastAsia"/>
          <w:b/>
          <w:bCs/>
          <w:lang w:eastAsia="ko-KR"/>
        </w:rPr>
        <w:t>예식사</w:t>
      </w:r>
      <w:proofErr w:type="spellEnd"/>
    </w:p>
    <w:p w14:paraId="698A0BFE" w14:textId="77777777" w:rsidR="00B24B63" w:rsidRPr="00FA02BF" w:rsidRDefault="00B24B63" w:rsidP="00B24B63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</w:p>
    <w:p w14:paraId="7FFB1D97" w14:textId="77777777" w:rsidR="006A1957" w:rsidRPr="00FA02BF" w:rsidRDefault="006A1957" w:rsidP="006A1957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주님께서 여러분과 함께하시기를 바랍니다.</w:t>
      </w:r>
    </w:p>
    <w:p w14:paraId="0CA79757" w14:textId="77777777" w:rsidR="00B24B63" w:rsidRPr="00FA02BF" w:rsidRDefault="00B24B63" w:rsidP="00B24B63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</w:p>
    <w:p w14:paraId="0324FE4F" w14:textId="77777777" w:rsidR="006A1957" w:rsidRPr="00FA02BF" w:rsidRDefault="006A1957" w:rsidP="006A1957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예수님께서 말씀하셨습니다:</w:t>
      </w:r>
    </w:p>
    <w:p w14:paraId="3D3CD56C" w14:textId="77777777" w:rsidR="006A1957" w:rsidRPr="00FA02BF" w:rsidRDefault="006A1957" w:rsidP="006A1957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 xml:space="preserve">평안을 너희에게 </w:t>
      </w:r>
      <w:proofErr w:type="spellStart"/>
      <w:proofErr w:type="gramStart"/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끼치노니</w:t>
      </w:r>
      <w:proofErr w:type="spellEnd"/>
      <w:proofErr w:type="gramEnd"/>
    </w:p>
    <w:p w14:paraId="61D456F8" w14:textId="77777777" w:rsidR="006A1957" w:rsidRPr="00FA02BF" w:rsidRDefault="006A1957" w:rsidP="006A1957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곧 나의 평안을 너희에게 주노라</w:t>
      </w:r>
    </w:p>
    <w:p w14:paraId="2A19448F" w14:textId="77777777" w:rsidR="006A1957" w:rsidRPr="00FA02BF" w:rsidRDefault="006A1957" w:rsidP="006A1957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너희는 마음에 근심하지도 말고</w:t>
      </w:r>
    </w:p>
    <w:p w14:paraId="2667DAF9" w14:textId="75B64649" w:rsidR="006A1957" w:rsidRPr="00FA02BF" w:rsidRDefault="006A1957" w:rsidP="006A1957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두려워하지도 말라</w:t>
      </w:r>
      <w:r w:rsidRPr="00FA02BF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ab/>
      </w:r>
      <w:r w:rsidRPr="00FA02BF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ab/>
      </w:r>
      <w:r w:rsidRPr="00FA02BF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ab/>
      </w:r>
      <w:r w:rsidRPr="00FA02BF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ab/>
      </w:r>
      <w:r w:rsidRPr="00FA02BF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ab/>
      </w:r>
      <w:r w:rsidR="00FA02BF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 xml:space="preserve">       </w:t>
      </w:r>
      <w:r w:rsidRPr="00FA02BF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 xml:space="preserve">       </w:t>
      </w:r>
      <w:r w:rsidRPr="00FA02BF">
        <w:rPr>
          <w:rFonts w:asciiTheme="majorEastAsia" w:eastAsiaTheme="majorEastAsia" w:hAnsiTheme="majorEastAsia" w:cs="Calibri Light" w:hint="eastAsia"/>
          <w:i/>
          <w:iCs/>
          <w:sz w:val="20"/>
          <w:szCs w:val="20"/>
          <w:lang w:eastAsia="ko-KR"/>
        </w:rPr>
        <w:t>요</w:t>
      </w:r>
      <w:r w:rsidRPr="00FA02BF">
        <w:rPr>
          <w:rFonts w:asciiTheme="majorEastAsia" w:eastAsiaTheme="majorEastAsia" w:hAnsiTheme="majorEastAsia" w:cs="Calibri Light"/>
          <w:i/>
          <w:iCs/>
          <w:sz w:val="20"/>
          <w:szCs w:val="20"/>
          <w:lang w:eastAsia="ko-KR"/>
        </w:rPr>
        <w:t xml:space="preserve"> 14:27.</w:t>
      </w:r>
    </w:p>
    <w:p w14:paraId="22F2BCED" w14:textId="77777777" w:rsidR="006A1957" w:rsidRPr="00FA02BF" w:rsidRDefault="006A1957" w:rsidP="006A1957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주님께 우리의 마음을 올려 드립시다.</w:t>
      </w:r>
    </w:p>
    <w:p w14:paraId="66359460" w14:textId="136B2AC9" w:rsidR="00B24B63" w:rsidRDefault="00B24B63" w:rsidP="00B24B63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</w:p>
    <w:p w14:paraId="11552BA7" w14:textId="77777777" w:rsidR="00C24F6F" w:rsidRPr="00FA02BF" w:rsidRDefault="00C24F6F" w:rsidP="00B24B63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</w:p>
    <w:p w14:paraId="308A20C9" w14:textId="0FB32146" w:rsidR="00B24B63" w:rsidRPr="00FA02BF" w:rsidRDefault="006A1957" w:rsidP="00B24B63">
      <w:pPr>
        <w:ind w:left="1080" w:right="1080"/>
        <w:rPr>
          <w:rFonts w:asciiTheme="majorEastAsia" w:eastAsiaTheme="majorEastAsia" w:hAnsiTheme="majorEastAsia" w:cs="Calibri Light"/>
          <w:b/>
          <w:bCs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b/>
          <w:bCs/>
          <w:lang w:eastAsia="ko-KR"/>
        </w:rPr>
        <w:t>성경 봉독</w:t>
      </w:r>
    </w:p>
    <w:p w14:paraId="3E1886CD" w14:textId="77777777" w:rsidR="00B24B63" w:rsidRPr="00FA02BF" w:rsidRDefault="00B24B63" w:rsidP="00B24B63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</w:p>
    <w:p w14:paraId="4854F52C" w14:textId="77777777" w:rsidR="006A1957" w:rsidRPr="00FA02BF" w:rsidRDefault="006A1957" w:rsidP="006A1957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시편</w:t>
      </w:r>
      <w:r w:rsidRPr="00FA02BF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 xml:space="preserve"> 23.</w:t>
      </w:r>
    </w:p>
    <w:p w14:paraId="7E4E80AF" w14:textId="77777777" w:rsidR="006A1957" w:rsidRPr="00FA02BF" w:rsidRDefault="006A1957" w:rsidP="006A1957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시편</w:t>
      </w:r>
      <w:r w:rsidRPr="00FA02BF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 xml:space="preserve"> 121.</w:t>
      </w:r>
    </w:p>
    <w:p w14:paraId="24ABA267" w14:textId="77777777" w:rsidR="006A1957" w:rsidRPr="00FA02BF" w:rsidRDefault="006A1957" w:rsidP="006A1957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시편</w:t>
      </w:r>
      <w:r w:rsidRPr="00FA02BF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 xml:space="preserve"> 139:1-12, 17, 18.</w:t>
      </w:r>
    </w:p>
    <w:p w14:paraId="67820163" w14:textId="77777777" w:rsidR="006A1957" w:rsidRPr="00FA02BF" w:rsidRDefault="006A1957" w:rsidP="006A1957">
      <w:pPr>
        <w:ind w:left="1080" w:right="1080"/>
        <w:rPr>
          <w:rFonts w:asciiTheme="majorEastAsia" w:eastAsiaTheme="majorEastAsia" w:hAnsiTheme="majorEastAsia" w:cs="Calibri Light"/>
          <w:i/>
          <w:iCs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i/>
          <w:iCs/>
          <w:sz w:val="20"/>
          <w:szCs w:val="20"/>
          <w:lang w:eastAsia="ko-KR"/>
        </w:rPr>
        <w:t xml:space="preserve">시편을 </w:t>
      </w:r>
      <w:proofErr w:type="spellStart"/>
      <w:r w:rsidRPr="00FA02BF">
        <w:rPr>
          <w:rFonts w:asciiTheme="majorEastAsia" w:eastAsiaTheme="majorEastAsia" w:hAnsiTheme="majorEastAsia" w:cs="Calibri Light" w:hint="eastAsia"/>
          <w:i/>
          <w:iCs/>
          <w:sz w:val="20"/>
          <w:szCs w:val="20"/>
          <w:lang w:eastAsia="ko-KR"/>
        </w:rPr>
        <w:t>봉독한</w:t>
      </w:r>
      <w:proofErr w:type="spellEnd"/>
      <w:r w:rsidRPr="00FA02BF">
        <w:rPr>
          <w:rFonts w:asciiTheme="majorEastAsia" w:eastAsiaTheme="majorEastAsia" w:hAnsiTheme="majorEastAsia" w:cs="Calibri Light" w:hint="eastAsia"/>
          <w:i/>
          <w:iCs/>
          <w:sz w:val="20"/>
          <w:szCs w:val="20"/>
          <w:lang w:eastAsia="ko-KR"/>
        </w:rPr>
        <w:t xml:space="preserve"> 후 짧은 침묵의 시간을 갖도록 한다.</w:t>
      </w:r>
    </w:p>
    <w:p w14:paraId="4ADD37A4" w14:textId="77777777" w:rsidR="00B24B63" w:rsidRPr="00FA02BF" w:rsidRDefault="00B24B63" w:rsidP="00B24B63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</w:p>
    <w:p w14:paraId="28C22B95" w14:textId="77777777" w:rsidR="006A1957" w:rsidRPr="00FA02BF" w:rsidRDefault="006A1957" w:rsidP="006A1957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로마서</w:t>
      </w:r>
      <w:r w:rsidRPr="00FA02BF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 xml:space="preserve"> 8:31-39.</w:t>
      </w:r>
    </w:p>
    <w:p w14:paraId="65EBA4C4" w14:textId="4D733231" w:rsidR="00B24B63" w:rsidRPr="00FA02BF" w:rsidRDefault="006A1957" w:rsidP="006A1957">
      <w:pPr>
        <w:ind w:left="1080" w:right="1080"/>
        <w:rPr>
          <w:rFonts w:asciiTheme="majorEastAsia" w:eastAsiaTheme="majorEastAsia" w:hAnsiTheme="majorEastAsia" w:cs="Calibri Light"/>
          <w:i/>
          <w:iCs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i/>
          <w:iCs/>
          <w:sz w:val="20"/>
          <w:szCs w:val="20"/>
          <w:lang w:eastAsia="ko-KR"/>
        </w:rPr>
        <w:t>예식을 위한 성경 구절 목록은</w:t>
      </w:r>
      <w:r w:rsidRPr="00FA02BF">
        <w:rPr>
          <w:rFonts w:asciiTheme="majorEastAsia" w:eastAsiaTheme="majorEastAsia" w:hAnsiTheme="majorEastAsia" w:cs="Calibri Light"/>
          <w:i/>
          <w:iCs/>
          <w:sz w:val="20"/>
          <w:szCs w:val="20"/>
          <w:lang w:eastAsia="ko-KR"/>
        </w:rPr>
        <w:t xml:space="preserve"> 252</w:t>
      </w:r>
      <w:r w:rsidRPr="00FA02BF">
        <w:rPr>
          <w:rFonts w:asciiTheme="majorEastAsia" w:eastAsiaTheme="majorEastAsia" w:hAnsiTheme="majorEastAsia" w:cs="Calibri Light" w:hint="eastAsia"/>
          <w:i/>
          <w:iCs/>
          <w:sz w:val="20"/>
          <w:szCs w:val="20"/>
          <w:lang w:eastAsia="ko-KR"/>
        </w:rPr>
        <w:t>쪽 참조.</w:t>
      </w:r>
    </w:p>
    <w:p w14:paraId="24AAC78B" w14:textId="3202AA17" w:rsidR="006A1957" w:rsidRPr="00FA02BF" w:rsidRDefault="006A1957" w:rsidP="006A1957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</w:p>
    <w:p w14:paraId="4FC0A04B" w14:textId="70E374E7" w:rsidR="006A1957" w:rsidRPr="00FA02BF" w:rsidRDefault="006A1957" w:rsidP="006A1957">
      <w:pPr>
        <w:ind w:left="1080" w:right="1080"/>
        <w:rPr>
          <w:rFonts w:asciiTheme="majorEastAsia" w:eastAsiaTheme="majorEastAsia" w:hAnsiTheme="majorEastAsia" w:cs="Calibri Light"/>
          <w:i/>
          <w:iCs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i/>
          <w:iCs/>
          <w:sz w:val="20"/>
          <w:szCs w:val="20"/>
          <w:lang w:eastAsia="ko-KR"/>
        </w:rPr>
        <w:t>개인 기도와 묵상을 위한 침묵의 시간을 갖도록 한다.</w:t>
      </w:r>
    </w:p>
    <w:p w14:paraId="6108B72E" w14:textId="0B7855DA" w:rsidR="00C04E3A" w:rsidRDefault="00C04E3A" w:rsidP="006A1957">
      <w:pPr>
        <w:ind w:left="1080" w:right="1080"/>
        <w:rPr>
          <w:rFonts w:asciiTheme="majorEastAsia" w:eastAsiaTheme="majorEastAsia" w:hAnsiTheme="majorEastAsia" w:cs="Calibri Light"/>
          <w:i/>
          <w:iCs/>
          <w:sz w:val="20"/>
          <w:szCs w:val="20"/>
          <w:lang w:eastAsia="ko-KR"/>
        </w:rPr>
      </w:pPr>
    </w:p>
    <w:p w14:paraId="228237CE" w14:textId="77777777" w:rsidR="00C24F6F" w:rsidRPr="00FA02BF" w:rsidRDefault="00C24F6F" w:rsidP="006A1957">
      <w:pPr>
        <w:ind w:left="1080" w:right="1080"/>
        <w:rPr>
          <w:rFonts w:asciiTheme="majorEastAsia" w:eastAsiaTheme="majorEastAsia" w:hAnsiTheme="majorEastAsia" w:cs="Calibri Light"/>
          <w:i/>
          <w:iCs/>
          <w:sz w:val="20"/>
          <w:szCs w:val="20"/>
          <w:lang w:eastAsia="ko-KR"/>
        </w:rPr>
      </w:pPr>
    </w:p>
    <w:p w14:paraId="5DE88C67" w14:textId="266843E4" w:rsidR="00B24B63" w:rsidRPr="00FA02BF" w:rsidRDefault="006A1957" w:rsidP="00B24B63">
      <w:pPr>
        <w:ind w:left="1080" w:right="1080"/>
        <w:rPr>
          <w:rFonts w:asciiTheme="majorEastAsia" w:eastAsiaTheme="majorEastAsia" w:hAnsiTheme="majorEastAsia" w:cs="Calibri Light"/>
          <w:b/>
          <w:bCs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b/>
          <w:bCs/>
          <w:lang w:eastAsia="ko-KR"/>
        </w:rPr>
        <w:t>조사</w:t>
      </w:r>
    </w:p>
    <w:p w14:paraId="3633CC55" w14:textId="77777777" w:rsidR="00C04E3A" w:rsidRPr="00FA02BF" w:rsidRDefault="00C04E3A" w:rsidP="00B24B63">
      <w:pPr>
        <w:ind w:left="1080" w:right="1080"/>
        <w:rPr>
          <w:rFonts w:asciiTheme="majorEastAsia" w:eastAsiaTheme="majorEastAsia" w:hAnsiTheme="majorEastAsia" w:cs="Calibri Light"/>
          <w:i/>
          <w:iCs/>
          <w:sz w:val="20"/>
          <w:szCs w:val="20"/>
          <w:lang w:eastAsia="ko-KR"/>
        </w:rPr>
      </w:pPr>
    </w:p>
    <w:p w14:paraId="2B78B286" w14:textId="6812D9A0" w:rsidR="006A1957" w:rsidRPr="00FA02BF" w:rsidRDefault="006A1957" w:rsidP="00B24B63">
      <w:pPr>
        <w:ind w:left="1080" w:right="1080"/>
        <w:rPr>
          <w:rFonts w:asciiTheme="majorEastAsia" w:eastAsiaTheme="majorEastAsia" w:hAnsiTheme="majorEastAsia" w:cs="Calibri Light"/>
          <w:i/>
          <w:iCs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i/>
          <w:iCs/>
          <w:sz w:val="20"/>
          <w:szCs w:val="20"/>
          <w:lang w:eastAsia="ko-KR"/>
        </w:rPr>
        <w:t>이 시간에 유가족들이 고인의 삶에 대한 기억을 함께 나누도록 한다. 필요에 따라 나눈 내용들을 장례예배에 포함시키도록 한다.</w:t>
      </w:r>
    </w:p>
    <w:p w14:paraId="150AD91C" w14:textId="7C32A05B" w:rsidR="00B24B63" w:rsidRPr="00FA02BF" w:rsidRDefault="006A1957" w:rsidP="006A1957">
      <w:pPr>
        <w:ind w:left="360" w:right="1080" w:firstLine="720"/>
        <w:rPr>
          <w:rFonts w:asciiTheme="majorEastAsia" w:eastAsiaTheme="majorEastAsia" w:hAnsiTheme="majorEastAsia" w:cs="Calibri Light"/>
          <w:b/>
          <w:bCs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b/>
          <w:bCs/>
          <w:lang w:eastAsia="ko-KR"/>
        </w:rPr>
        <w:lastRenderedPageBreak/>
        <w:t>기도</w:t>
      </w:r>
    </w:p>
    <w:p w14:paraId="5C37C85C" w14:textId="77777777" w:rsidR="00B24B63" w:rsidRPr="00FA02BF" w:rsidRDefault="00B24B63" w:rsidP="00B24B63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</w:p>
    <w:p w14:paraId="298F5C57" w14:textId="77777777" w:rsidR="006A1957" w:rsidRPr="00FA02BF" w:rsidRDefault="006A1957" w:rsidP="006A1957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전능하신 하나님,</w:t>
      </w:r>
    </w:p>
    <w:p w14:paraId="7BD63A9C" w14:textId="77777777" w:rsidR="006A1957" w:rsidRPr="00FA02BF" w:rsidRDefault="006A1957" w:rsidP="006A1957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하나님께서는 우리를 무궁한 사랑으로 품으셨습니다.</w:t>
      </w:r>
    </w:p>
    <w:p w14:paraId="64937E09" w14:textId="77777777" w:rsidR="006A1957" w:rsidRPr="00FA02BF" w:rsidRDefault="006A1957" w:rsidP="006A1957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주님께서는 우리의 모든 것을 아십니다.</w:t>
      </w:r>
    </w:p>
    <w:p w14:paraId="095719C8" w14:textId="77777777" w:rsidR="006A1957" w:rsidRPr="00FA02BF" w:rsidRDefault="006A1957" w:rsidP="006A1957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우리의 입술이 말하기 전에</w:t>
      </w:r>
    </w:p>
    <w:p w14:paraId="6D84C075" w14:textId="77777777" w:rsidR="006A1957" w:rsidRPr="00FA02BF" w:rsidRDefault="006A1957" w:rsidP="006A1957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우리 마음의 생각들을 아시며</w:t>
      </w:r>
      <w:r w:rsidRPr="00FA02BF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>,</w:t>
      </w:r>
    </w:p>
    <w:p w14:paraId="18D82831" w14:textId="77777777" w:rsidR="006A1957" w:rsidRPr="00FA02BF" w:rsidRDefault="006A1957" w:rsidP="006A1957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우리의 모든 행위를 익히 아십니다.</w:t>
      </w:r>
    </w:p>
    <w:p w14:paraId="378A91A1" w14:textId="7B5742C7" w:rsidR="006A1957" w:rsidRPr="00FA02BF" w:rsidRDefault="006A1957" w:rsidP="006A1957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우리가 믿음과 신뢰로 주님께 나아갈 때,</w:t>
      </w:r>
      <w:r w:rsidRPr="00FA02BF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 xml:space="preserve"> </w:t>
      </w: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 xml:space="preserve">우리를 사랑으로 품어 </w:t>
      </w:r>
      <w:proofErr w:type="spellStart"/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주시옵소서</w:t>
      </w:r>
      <w:proofErr w:type="spellEnd"/>
      <w:r w:rsidRPr="00FA02BF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>.</w:t>
      </w:r>
    </w:p>
    <w:p w14:paraId="5A019F4F" w14:textId="04C2012C" w:rsidR="006A1957" w:rsidRPr="00FA02BF" w:rsidRDefault="006A1957" w:rsidP="006A1957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이 세상을 사랑하사</w:t>
      </w:r>
    </w:p>
    <w:p w14:paraId="0B498107" w14:textId="552BDAF3" w:rsidR="006A1957" w:rsidRPr="00FA02BF" w:rsidRDefault="006A1957" w:rsidP="006A1957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우리를 위하여 살고 죽은 독생자를</w:t>
      </w:r>
      <w:r w:rsidRPr="00FA02BF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 xml:space="preserve"> </w:t>
      </w: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보내신 하나님께서는</w:t>
      </w:r>
    </w:p>
    <w:p w14:paraId="1DE7AF87" w14:textId="34B56BB9" w:rsidR="006A1957" w:rsidRPr="00FA02BF" w:rsidRDefault="006A1957" w:rsidP="006A1957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그 누구보다 우리의 일부를 잃은 아픔을 잘 아십니다.</w:t>
      </w:r>
      <w:r w:rsidRPr="00FA02BF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 xml:space="preserve"> </w:t>
      </w:r>
    </w:p>
    <w:p w14:paraId="5C459A8B" w14:textId="77777777" w:rsidR="006A1957" w:rsidRPr="00FA02BF" w:rsidRDefault="006A1957" w:rsidP="006A1957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그렇기에 우리가 ______ 성도(직분)를 기억할 때,</w:t>
      </w:r>
      <w:r w:rsidRPr="00FA02BF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 xml:space="preserve"> </w:t>
      </w:r>
    </w:p>
    <w:p w14:paraId="7546B1CA" w14:textId="10B30C24" w:rsidR="006A1957" w:rsidRPr="00FA02BF" w:rsidRDefault="006A1957" w:rsidP="006A1957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 xml:space="preserve">주님의 사랑의 인자함을 묵상할 수 있게 하여 </w:t>
      </w:r>
      <w:proofErr w:type="spellStart"/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주시옵소서</w:t>
      </w:r>
      <w:proofErr w:type="spellEnd"/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.</w:t>
      </w:r>
      <w:r w:rsidRPr="00FA02BF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 xml:space="preserve"> </w:t>
      </w:r>
    </w:p>
    <w:p w14:paraId="76F2F852" w14:textId="77777777" w:rsidR="00C04E3A" w:rsidRPr="00FA02BF" w:rsidRDefault="00C04E3A" w:rsidP="006A1957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</w:p>
    <w:p w14:paraId="6BBE13CF" w14:textId="5B58C10D" w:rsidR="006A1957" w:rsidRPr="00FA02BF" w:rsidRDefault="006A1957" w:rsidP="006A1957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______ 성도(직분)가 우리에게 선물했던 모든 의미들과</w:t>
      </w:r>
    </w:p>
    <w:p w14:paraId="760AED99" w14:textId="4E533FDB" w:rsidR="006A1957" w:rsidRPr="00FA02BF" w:rsidRDefault="006A1957" w:rsidP="006A1957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 xml:space="preserve">우리가 ______ 성도(직분)에게 나누었던 모든 의미들에 </w:t>
      </w:r>
    </w:p>
    <w:p w14:paraId="1C49FB19" w14:textId="77777777" w:rsidR="006A1957" w:rsidRPr="00FA02BF" w:rsidRDefault="006A1957" w:rsidP="006A1957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감사드립니다.</w:t>
      </w:r>
      <w:r w:rsidRPr="00FA02BF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 xml:space="preserve"> </w:t>
      </w:r>
    </w:p>
    <w:p w14:paraId="5D32B2F1" w14:textId="7F6C9431" w:rsidR="006A1957" w:rsidRPr="00FA02BF" w:rsidRDefault="006A1957" w:rsidP="006A1957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 xml:space="preserve">더 이상은 ______ 성도(직분)을 </w:t>
      </w:r>
      <w:r w:rsidR="001C2E48"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볼 수 없지만</w:t>
      </w: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,</w:t>
      </w:r>
      <w:r w:rsidRPr="00FA02BF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 xml:space="preserve"> </w:t>
      </w:r>
    </w:p>
    <w:p w14:paraId="7D079E9D" w14:textId="77777777" w:rsidR="006A1957" w:rsidRPr="00FA02BF" w:rsidRDefault="006A1957" w:rsidP="006A1957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우리와 영으로 함께하며</w:t>
      </w:r>
      <w:r w:rsidRPr="00FA02BF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 xml:space="preserve">, </w:t>
      </w:r>
    </w:p>
    <w:p w14:paraId="285CEFC9" w14:textId="013411A4" w:rsidR="006A1957" w:rsidRPr="00FA02BF" w:rsidRDefault="006A1957" w:rsidP="006A1957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죽음 이후에도 여전히 우리의 삶</w:t>
      </w:r>
      <w:r w:rsidR="001C2E48"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에 관여하고</w:t>
      </w: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 xml:space="preserve"> 있음을 고백합니다.</w:t>
      </w:r>
      <w:r w:rsidRPr="00FA02BF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 xml:space="preserve"> </w:t>
      </w:r>
    </w:p>
    <w:p w14:paraId="0C8EFF86" w14:textId="77777777" w:rsidR="00B24B63" w:rsidRPr="00FA02BF" w:rsidRDefault="00B24B63" w:rsidP="00B24B63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</w:p>
    <w:p w14:paraId="304B01CC" w14:textId="77777777" w:rsidR="00B56284" w:rsidRPr="00FA02BF" w:rsidRDefault="00B56284" w:rsidP="00B56284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하나님의 돌보심을 기억하는 가운데,</w:t>
      </w:r>
      <w:r w:rsidRPr="00FA02BF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 xml:space="preserve"> </w:t>
      </w:r>
    </w:p>
    <w:p w14:paraId="4890B2AF" w14:textId="77777777" w:rsidR="00B56284" w:rsidRPr="00FA02BF" w:rsidRDefault="00B56284" w:rsidP="00B56284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그 무엇도 ______ 성도(직분)로부터 하나님의 사랑을 끊을 수 없음을 믿습니다.</w:t>
      </w:r>
      <w:r w:rsidRPr="00FA02BF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 xml:space="preserve"> </w:t>
      </w:r>
    </w:p>
    <w:p w14:paraId="79549A25" w14:textId="77777777" w:rsidR="00B24B63" w:rsidRPr="00FA02BF" w:rsidRDefault="00B24B63" w:rsidP="00B24B63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</w:p>
    <w:p w14:paraId="2EEF3991" w14:textId="77777777" w:rsidR="00B56284" w:rsidRPr="00FA02BF" w:rsidRDefault="00B56284" w:rsidP="00B56284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다른 이들의 슬픔과 외로움 가운데</w:t>
      </w:r>
    </w:p>
    <w:p w14:paraId="2A8047CB" w14:textId="77777777" w:rsidR="00B56284" w:rsidRPr="00FA02BF" w:rsidRDefault="00B56284" w:rsidP="00B56284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동행하시는 주님:</w:t>
      </w:r>
      <w:r w:rsidRPr="00FA02BF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 xml:space="preserve"> </w:t>
      </w:r>
    </w:p>
    <w:p w14:paraId="164F019A" w14:textId="06645F11" w:rsidR="00B56284" w:rsidRPr="00FA02BF" w:rsidRDefault="00B56284" w:rsidP="00B56284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 xml:space="preserve">지금 그리고 앞으로 다가올 날에 우리의 동행자 되어 </w:t>
      </w:r>
      <w:proofErr w:type="spellStart"/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주시옵소서</w:t>
      </w:r>
      <w:proofErr w:type="spellEnd"/>
      <w:r w:rsidRPr="00FA02BF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 xml:space="preserve">. </w:t>
      </w:r>
    </w:p>
    <w:p w14:paraId="6FFD3607" w14:textId="77777777" w:rsidR="00B56284" w:rsidRPr="00FA02BF" w:rsidRDefault="00B56284" w:rsidP="00B56284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주님의 신실한 사랑으로 우리를 감싸주시고</w:t>
      </w:r>
      <w:r w:rsidRPr="00FA02BF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>,</w:t>
      </w:r>
    </w:p>
    <w:p w14:paraId="600E9683" w14:textId="77777777" w:rsidR="00B56284" w:rsidRPr="00FA02BF" w:rsidRDefault="00B56284" w:rsidP="00B56284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 xml:space="preserve">주 안에 거하며 </w:t>
      </w:r>
    </w:p>
    <w:p w14:paraId="2AB1160E" w14:textId="77777777" w:rsidR="00B56284" w:rsidRPr="00FA02BF" w:rsidRDefault="00B56284" w:rsidP="00B56284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우리 안에 주님께서 거하시는 가운데</w:t>
      </w:r>
    </w:p>
    <w:p w14:paraId="66A7D13A" w14:textId="61273841" w:rsidR="00B56284" w:rsidRPr="00FA02BF" w:rsidRDefault="00B56284" w:rsidP="00B56284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 xml:space="preserve">진정한 평안을 허락하여 </w:t>
      </w:r>
      <w:proofErr w:type="spellStart"/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주시옵소서</w:t>
      </w:r>
      <w:proofErr w:type="spellEnd"/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.</w:t>
      </w:r>
      <w:r w:rsidRPr="00FA02BF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 xml:space="preserve"> </w:t>
      </w:r>
    </w:p>
    <w:p w14:paraId="4F129C79" w14:textId="77777777" w:rsidR="00B56284" w:rsidRPr="00FA02BF" w:rsidRDefault="00B56284" w:rsidP="00B56284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 xml:space="preserve">모든 눈물을 </w:t>
      </w:r>
      <w:proofErr w:type="gramStart"/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닦아 주시며</w:t>
      </w:r>
      <w:proofErr w:type="gramEnd"/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,</w:t>
      </w:r>
      <w:r w:rsidRPr="00FA02BF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 xml:space="preserve"> </w:t>
      </w:r>
    </w:p>
    <w:p w14:paraId="1809B835" w14:textId="77777777" w:rsidR="00B56284" w:rsidRPr="00FA02BF" w:rsidRDefault="00B56284" w:rsidP="00B56284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 xml:space="preserve">다시는 사망이 없는 </w:t>
      </w:r>
    </w:p>
    <w:p w14:paraId="47EC9275" w14:textId="0A750B9B" w:rsidR="00B56284" w:rsidRPr="00FA02BF" w:rsidRDefault="00B56284" w:rsidP="00B56284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그날을 우리 모두 함께 기다립니다.</w:t>
      </w:r>
      <w:r w:rsidRPr="00FA02BF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 xml:space="preserve"> </w:t>
      </w:r>
    </w:p>
    <w:p w14:paraId="48ACFD5F" w14:textId="77777777" w:rsidR="00B56284" w:rsidRPr="00FA02BF" w:rsidRDefault="00B56284" w:rsidP="00B56284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lastRenderedPageBreak/>
        <w:t>이제,</w:t>
      </w:r>
      <w:r w:rsidRPr="00FA02BF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 xml:space="preserve"> </w:t>
      </w: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주님께서 우리에게 가르쳐 주신 기도로,</w:t>
      </w:r>
    </w:p>
    <w:p w14:paraId="587C07F4" w14:textId="38F2DFE1" w:rsidR="00B24B63" w:rsidRPr="00FA02BF" w:rsidRDefault="00B56284" w:rsidP="00B56284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주님의 나라를 위해 함께 기도합니다.</w:t>
      </w:r>
    </w:p>
    <w:p w14:paraId="588393FA" w14:textId="77777777" w:rsidR="00B56284" w:rsidRPr="00FA02BF" w:rsidRDefault="00B56284" w:rsidP="00B56284">
      <w:pPr>
        <w:ind w:left="1080" w:right="1080"/>
        <w:rPr>
          <w:rFonts w:asciiTheme="majorEastAsia" w:eastAsiaTheme="majorEastAsia" w:hAnsiTheme="majorEastAsia" w:cs="Calibri Light"/>
          <w:b/>
          <w:bCs/>
          <w:sz w:val="20"/>
          <w:szCs w:val="20"/>
          <w:lang w:eastAsia="ko-KR"/>
        </w:rPr>
      </w:pPr>
    </w:p>
    <w:p w14:paraId="03E77182" w14:textId="77777777" w:rsidR="00B56284" w:rsidRPr="00FA02BF" w:rsidRDefault="00B56284" w:rsidP="00B56284">
      <w:pPr>
        <w:ind w:left="1080" w:right="1080"/>
        <w:rPr>
          <w:rFonts w:asciiTheme="majorEastAsia" w:eastAsiaTheme="majorEastAsia" w:hAnsiTheme="majorEastAsia" w:cs="Calibri Light"/>
          <w:b/>
          <w:bCs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b/>
          <w:bCs/>
          <w:sz w:val="20"/>
          <w:szCs w:val="20"/>
          <w:lang w:eastAsia="ko-KR"/>
        </w:rPr>
        <w:t>하늘에 계신 우리 아버지,</w:t>
      </w:r>
    </w:p>
    <w:p w14:paraId="60FA39C1" w14:textId="77777777" w:rsidR="00B56284" w:rsidRPr="00FA02BF" w:rsidRDefault="00B56284" w:rsidP="00B56284">
      <w:pPr>
        <w:ind w:left="1080" w:right="1080"/>
        <w:rPr>
          <w:rFonts w:asciiTheme="majorEastAsia" w:eastAsiaTheme="majorEastAsia" w:hAnsiTheme="majorEastAsia" w:cs="Calibri Light"/>
          <w:b/>
          <w:bCs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/>
          <w:b/>
          <w:bCs/>
          <w:sz w:val="20"/>
          <w:szCs w:val="20"/>
          <w:lang w:eastAsia="ko-KR"/>
        </w:rPr>
        <w:tab/>
      </w:r>
      <w:r w:rsidRPr="00FA02BF">
        <w:rPr>
          <w:rFonts w:asciiTheme="majorEastAsia" w:eastAsiaTheme="majorEastAsia" w:hAnsiTheme="majorEastAsia" w:cs="Calibri Light" w:hint="eastAsia"/>
          <w:b/>
          <w:bCs/>
          <w:sz w:val="20"/>
          <w:szCs w:val="20"/>
          <w:lang w:eastAsia="ko-KR"/>
        </w:rPr>
        <w:t>아버지의 이름을 거룩하게 하시며</w:t>
      </w:r>
    </w:p>
    <w:p w14:paraId="7A867D6C" w14:textId="77777777" w:rsidR="00B56284" w:rsidRPr="00FA02BF" w:rsidRDefault="00B56284" w:rsidP="00B56284">
      <w:pPr>
        <w:ind w:left="1080" w:right="1080" w:firstLine="360"/>
        <w:rPr>
          <w:rFonts w:asciiTheme="majorEastAsia" w:eastAsiaTheme="majorEastAsia" w:hAnsiTheme="majorEastAsia" w:cs="Calibri Light"/>
          <w:b/>
          <w:bCs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b/>
          <w:bCs/>
          <w:sz w:val="20"/>
          <w:szCs w:val="20"/>
          <w:lang w:eastAsia="ko-KR"/>
        </w:rPr>
        <w:t>아버지의 나라가 오게 하시며</w:t>
      </w:r>
    </w:p>
    <w:p w14:paraId="1486900C" w14:textId="77777777" w:rsidR="00B56284" w:rsidRPr="00FA02BF" w:rsidRDefault="00B56284" w:rsidP="00B56284">
      <w:pPr>
        <w:ind w:left="1080" w:right="1080" w:firstLine="360"/>
        <w:rPr>
          <w:rFonts w:asciiTheme="majorEastAsia" w:eastAsiaTheme="majorEastAsia" w:hAnsiTheme="majorEastAsia" w:cs="Calibri Light"/>
          <w:b/>
          <w:bCs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b/>
          <w:bCs/>
          <w:sz w:val="20"/>
          <w:szCs w:val="20"/>
          <w:lang w:eastAsia="ko-KR"/>
        </w:rPr>
        <w:t xml:space="preserve">아버지의 뜻이 </w:t>
      </w:r>
      <w:proofErr w:type="spellStart"/>
      <w:r w:rsidRPr="00FA02BF">
        <w:rPr>
          <w:rFonts w:asciiTheme="majorEastAsia" w:eastAsiaTheme="majorEastAsia" w:hAnsiTheme="majorEastAsia" w:cs="Calibri Light" w:hint="eastAsia"/>
          <w:b/>
          <w:bCs/>
          <w:sz w:val="20"/>
          <w:szCs w:val="20"/>
          <w:lang w:eastAsia="ko-KR"/>
        </w:rPr>
        <w:t>하늘에서와</w:t>
      </w:r>
      <w:proofErr w:type="spellEnd"/>
      <w:r w:rsidRPr="00FA02BF">
        <w:rPr>
          <w:rFonts w:asciiTheme="majorEastAsia" w:eastAsiaTheme="majorEastAsia" w:hAnsiTheme="majorEastAsia" w:cs="Calibri Light" w:hint="eastAsia"/>
          <w:b/>
          <w:bCs/>
          <w:sz w:val="20"/>
          <w:szCs w:val="20"/>
          <w:lang w:eastAsia="ko-KR"/>
        </w:rPr>
        <w:t xml:space="preserve"> 같이</w:t>
      </w:r>
    </w:p>
    <w:p w14:paraId="64F21E1A" w14:textId="77777777" w:rsidR="00B56284" w:rsidRPr="00FA02BF" w:rsidRDefault="00B56284" w:rsidP="00B56284">
      <w:pPr>
        <w:ind w:left="1800" w:right="1080" w:firstLine="360"/>
        <w:rPr>
          <w:rFonts w:asciiTheme="majorEastAsia" w:eastAsiaTheme="majorEastAsia" w:hAnsiTheme="majorEastAsia" w:cs="Calibri Light"/>
          <w:b/>
          <w:bCs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b/>
          <w:bCs/>
          <w:sz w:val="20"/>
          <w:szCs w:val="20"/>
          <w:lang w:eastAsia="ko-KR"/>
        </w:rPr>
        <w:t>땅에서도 이루어지게 하소서.</w:t>
      </w:r>
    </w:p>
    <w:p w14:paraId="451908F8" w14:textId="12EB38E3" w:rsidR="00B56284" w:rsidRPr="00FA02BF" w:rsidRDefault="00B56284" w:rsidP="00B56284">
      <w:pPr>
        <w:ind w:left="360" w:right="1080" w:firstLine="720"/>
        <w:rPr>
          <w:rFonts w:asciiTheme="majorEastAsia" w:eastAsiaTheme="majorEastAsia" w:hAnsiTheme="majorEastAsia" w:cs="Calibri Light"/>
          <w:b/>
          <w:bCs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b/>
          <w:bCs/>
          <w:sz w:val="20"/>
          <w:szCs w:val="20"/>
          <w:lang w:eastAsia="ko-KR"/>
        </w:rPr>
        <w:t>오늘 우리에게 일용할 양식을 주시고</w:t>
      </w:r>
    </w:p>
    <w:p w14:paraId="6C79E915" w14:textId="77777777" w:rsidR="00B56284" w:rsidRPr="00FA02BF" w:rsidRDefault="00B56284" w:rsidP="00B56284">
      <w:pPr>
        <w:ind w:left="1080" w:right="1080"/>
        <w:rPr>
          <w:rFonts w:asciiTheme="majorEastAsia" w:eastAsiaTheme="majorEastAsia" w:hAnsiTheme="majorEastAsia" w:cs="Calibri Light"/>
          <w:b/>
          <w:bCs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b/>
          <w:bCs/>
          <w:sz w:val="20"/>
          <w:szCs w:val="20"/>
          <w:lang w:eastAsia="ko-KR"/>
        </w:rPr>
        <w:t>우리가 우리에게 잘못한 사람을 용서하여 준 것같이</w:t>
      </w:r>
    </w:p>
    <w:p w14:paraId="589B86AE" w14:textId="35F021D3" w:rsidR="00B56284" w:rsidRPr="00FA02BF" w:rsidRDefault="00B56284" w:rsidP="00B56284">
      <w:pPr>
        <w:ind w:left="1080" w:right="1080" w:firstLine="360"/>
        <w:rPr>
          <w:rFonts w:asciiTheme="majorEastAsia" w:eastAsiaTheme="majorEastAsia" w:hAnsiTheme="majorEastAsia" w:cs="Calibri Light"/>
          <w:b/>
          <w:bCs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b/>
          <w:bCs/>
          <w:sz w:val="20"/>
          <w:szCs w:val="20"/>
          <w:lang w:eastAsia="ko-KR"/>
        </w:rPr>
        <w:t>우리 죄를 용서하여 주시고</w:t>
      </w:r>
    </w:p>
    <w:p w14:paraId="618AA790" w14:textId="77777777" w:rsidR="00B56284" w:rsidRPr="00FA02BF" w:rsidRDefault="00B56284" w:rsidP="00B56284">
      <w:pPr>
        <w:ind w:left="1080" w:right="1080"/>
        <w:rPr>
          <w:rFonts w:asciiTheme="majorEastAsia" w:eastAsiaTheme="majorEastAsia" w:hAnsiTheme="majorEastAsia" w:cs="Calibri Light"/>
          <w:b/>
          <w:bCs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b/>
          <w:bCs/>
          <w:sz w:val="20"/>
          <w:szCs w:val="20"/>
          <w:lang w:eastAsia="ko-KR"/>
        </w:rPr>
        <w:t xml:space="preserve">우리를 시험에 </w:t>
      </w:r>
      <w:proofErr w:type="spellStart"/>
      <w:proofErr w:type="gramStart"/>
      <w:r w:rsidRPr="00FA02BF">
        <w:rPr>
          <w:rFonts w:asciiTheme="majorEastAsia" w:eastAsiaTheme="majorEastAsia" w:hAnsiTheme="majorEastAsia" w:cs="Calibri Light" w:hint="eastAsia"/>
          <w:b/>
          <w:bCs/>
          <w:sz w:val="20"/>
          <w:szCs w:val="20"/>
          <w:lang w:eastAsia="ko-KR"/>
        </w:rPr>
        <w:t>빠지지않게</w:t>
      </w:r>
      <w:proofErr w:type="spellEnd"/>
      <w:proofErr w:type="gramEnd"/>
    </w:p>
    <w:p w14:paraId="1F4B1DCD" w14:textId="77777777" w:rsidR="00B56284" w:rsidRPr="00FA02BF" w:rsidRDefault="00B56284" w:rsidP="00B56284">
      <w:pPr>
        <w:ind w:left="1080" w:right="1080" w:firstLine="360"/>
        <w:rPr>
          <w:rFonts w:asciiTheme="majorEastAsia" w:eastAsiaTheme="majorEastAsia" w:hAnsiTheme="majorEastAsia" w:cs="Calibri Light"/>
          <w:b/>
          <w:bCs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b/>
          <w:bCs/>
          <w:sz w:val="20"/>
          <w:szCs w:val="20"/>
          <w:lang w:eastAsia="ko-KR"/>
        </w:rPr>
        <w:t xml:space="preserve">악에서 </w:t>
      </w:r>
      <w:proofErr w:type="spellStart"/>
      <w:r w:rsidRPr="00FA02BF">
        <w:rPr>
          <w:rFonts w:asciiTheme="majorEastAsia" w:eastAsiaTheme="majorEastAsia" w:hAnsiTheme="majorEastAsia" w:cs="Calibri Light" w:hint="eastAsia"/>
          <w:b/>
          <w:bCs/>
          <w:sz w:val="20"/>
          <w:szCs w:val="20"/>
          <w:lang w:eastAsia="ko-KR"/>
        </w:rPr>
        <w:t>구하소서</w:t>
      </w:r>
      <w:proofErr w:type="spellEnd"/>
    </w:p>
    <w:p w14:paraId="1FC2F6D3" w14:textId="77777777" w:rsidR="00B56284" w:rsidRPr="00FA02BF" w:rsidRDefault="00B56284" w:rsidP="00B56284">
      <w:pPr>
        <w:ind w:left="1080" w:right="1080"/>
        <w:rPr>
          <w:rFonts w:asciiTheme="majorEastAsia" w:eastAsiaTheme="majorEastAsia" w:hAnsiTheme="majorEastAsia" w:cs="Calibri Light"/>
          <w:b/>
          <w:bCs/>
          <w:sz w:val="20"/>
          <w:szCs w:val="20"/>
          <w:lang w:eastAsia="ko-KR"/>
        </w:rPr>
      </w:pPr>
    </w:p>
    <w:p w14:paraId="1583BCB8" w14:textId="77777777" w:rsidR="00B56284" w:rsidRPr="00FA02BF" w:rsidRDefault="00B56284" w:rsidP="00B56284">
      <w:pPr>
        <w:ind w:left="1080" w:right="1080"/>
        <w:rPr>
          <w:rFonts w:asciiTheme="majorEastAsia" w:eastAsiaTheme="majorEastAsia" w:hAnsiTheme="majorEastAsia" w:cs="Calibri Light"/>
          <w:b/>
          <w:bCs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b/>
          <w:bCs/>
          <w:sz w:val="20"/>
          <w:szCs w:val="20"/>
          <w:lang w:eastAsia="ko-KR"/>
        </w:rPr>
        <w:t>나라와 권능과 영광이 영원히 아버지의 것입니다.</w:t>
      </w:r>
    </w:p>
    <w:p w14:paraId="79EB9DEE" w14:textId="77777777" w:rsidR="00B56284" w:rsidRPr="00FA02BF" w:rsidRDefault="00B56284" w:rsidP="00B56284">
      <w:pPr>
        <w:ind w:left="1080" w:right="1080" w:firstLine="360"/>
        <w:rPr>
          <w:rFonts w:asciiTheme="majorEastAsia" w:eastAsiaTheme="majorEastAsia" w:hAnsiTheme="majorEastAsia" w:cs="Calibri Light"/>
          <w:b/>
          <w:bCs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b/>
          <w:bCs/>
          <w:sz w:val="20"/>
          <w:szCs w:val="20"/>
          <w:lang w:eastAsia="ko-KR"/>
        </w:rPr>
        <w:t>아멘.</w:t>
      </w:r>
    </w:p>
    <w:p w14:paraId="685E42C6" w14:textId="74EDF4AB" w:rsidR="00B24B63" w:rsidRDefault="00B24B63" w:rsidP="00B24B63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</w:p>
    <w:p w14:paraId="67D02860" w14:textId="77777777" w:rsidR="00C24F6F" w:rsidRPr="00FA02BF" w:rsidRDefault="00C24F6F" w:rsidP="00B24B63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</w:p>
    <w:p w14:paraId="03349BB9" w14:textId="62DF0A3C" w:rsidR="00B24B63" w:rsidRPr="00FA02BF" w:rsidRDefault="00B56284" w:rsidP="00B24B63">
      <w:pPr>
        <w:ind w:left="1080" w:right="1080"/>
        <w:rPr>
          <w:rFonts w:asciiTheme="majorEastAsia" w:eastAsiaTheme="majorEastAsia" w:hAnsiTheme="majorEastAsia" w:cs="Calibri Light"/>
          <w:b/>
          <w:bCs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b/>
          <w:bCs/>
          <w:lang w:eastAsia="ko-KR"/>
        </w:rPr>
        <w:t>축도</w:t>
      </w:r>
    </w:p>
    <w:p w14:paraId="1446AA01" w14:textId="77777777" w:rsidR="00B24B63" w:rsidRPr="00FA02BF" w:rsidRDefault="00B24B63" w:rsidP="00B24B63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</w:p>
    <w:p w14:paraId="46C5F245" w14:textId="77777777" w:rsidR="00B56284" w:rsidRPr="00FA02BF" w:rsidRDefault="00B56284" w:rsidP="00B56284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주님의 평안과 능력으로 나아갑시다.</w:t>
      </w:r>
      <w:r w:rsidRPr="00FA02BF">
        <w:rPr>
          <w:rFonts w:asciiTheme="majorEastAsia" w:eastAsiaTheme="majorEastAsia" w:hAnsiTheme="majorEastAsia" w:cs="Calibri Light"/>
          <w:sz w:val="20"/>
          <w:szCs w:val="20"/>
          <w:lang w:eastAsia="ko-KR"/>
        </w:rPr>
        <w:t xml:space="preserve"> </w:t>
      </w:r>
    </w:p>
    <w:p w14:paraId="43959515" w14:textId="77777777" w:rsidR="00B24B63" w:rsidRPr="00FA02BF" w:rsidRDefault="00B24B63" w:rsidP="00B24B63">
      <w:pPr>
        <w:ind w:left="1080" w:right="1080"/>
        <w:rPr>
          <w:rFonts w:asciiTheme="majorEastAsia" w:eastAsiaTheme="majorEastAsia" w:hAnsiTheme="majorEastAsia" w:cs="Calibri Light"/>
          <w:b/>
          <w:bCs/>
          <w:sz w:val="20"/>
          <w:szCs w:val="20"/>
          <w:lang w:eastAsia="ko-KR"/>
        </w:rPr>
      </w:pPr>
    </w:p>
    <w:p w14:paraId="5C852676" w14:textId="687477E9" w:rsidR="00B24B63" w:rsidRPr="00FA02BF" w:rsidRDefault="00D6319F" w:rsidP="00B24B63">
      <w:pPr>
        <w:ind w:left="1080" w:right="1080"/>
        <w:jc w:val="center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b/>
          <w:bCs/>
          <w:sz w:val="20"/>
          <w:szCs w:val="20"/>
          <w:lang w:eastAsia="ko-KR"/>
        </w:rPr>
        <w:t>이어서</w:t>
      </w:r>
    </w:p>
    <w:p w14:paraId="2A9F51A2" w14:textId="77777777" w:rsidR="00B56284" w:rsidRPr="00FA02BF" w:rsidRDefault="00B56284" w:rsidP="00B24B63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</w:p>
    <w:p w14:paraId="630688DE" w14:textId="77777777" w:rsidR="00B56284" w:rsidRPr="00FA02BF" w:rsidRDefault="00B56284" w:rsidP="00B56284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 xml:space="preserve">여호와는 </w:t>
      </w:r>
      <w:proofErr w:type="spellStart"/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네게</w:t>
      </w:r>
      <w:proofErr w:type="spellEnd"/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 xml:space="preserve"> 복을 주시고 너를 지키시기를 원하며,</w:t>
      </w:r>
    </w:p>
    <w:p w14:paraId="0CBD98A0" w14:textId="77777777" w:rsidR="00B56284" w:rsidRPr="00FA02BF" w:rsidRDefault="00B56284" w:rsidP="00B56284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 xml:space="preserve">여호와는 </w:t>
      </w:r>
      <w:proofErr w:type="spellStart"/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네게</w:t>
      </w:r>
      <w:proofErr w:type="spellEnd"/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 xml:space="preserve"> 자비와 평강 주시기를 원하노라.</w:t>
      </w:r>
    </w:p>
    <w:p w14:paraId="6094DBC9" w14:textId="77777777" w:rsidR="00B56284" w:rsidRPr="00FA02BF" w:rsidRDefault="00B56284" w:rsidP="00B56284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 xml:space="preserve">여호와는 그 얼굴을 </w:t>
      </w:r>
      <w:proofErr w:type="spellStart"/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네게로</w:t>
      </w:r>
      <w:proofErr w:type="spellEnd"/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 xml:space="preserve"> 향하여 </w:t>
      </w:r>
      <w:proofErr w:type="spellStart"/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드사</w:t>
      </w:r>
      <w:proofErr w:type="spellEnd"/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 xml:space="preserve"> 평강과</w:t>
      </w:r>
    </w:p>
    <w:p w14:paraId="49C0878F" w14:textId="50947D98" w:rsidR="00B56284" w:rsidRPr="00FA02BF" w:rsidRDefault="00B56284" w:rsidP="00B56284">
      <w:pPr>
        <w:ind w:left="1080" w:right="1080"/>
        <w:rPr>
          <w:rFonts w:asciiTheme="majorEastAsia" w:eastAsiaTheme="majorEastAsia" w:hAnsiTheme="majorEastAsia" w:cs="Calibri Light"/>
          <w:b/>
          <w:bCs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평안을 주시기를 원하노라.</w:t>
      </w:r>
      <w:r w:rsidRPr="00FA02BF">
        <w:rPr>
          <w:rFonts w:asciiTheme="majorEastAsia" w:eastAsiaTheme="majorEastAsia" w:hAnsiTheme="majorEastAsia" w:cs="Calibri Light"/>
          <w:b/>
          <w:bCs/>
          <w:sz w:val="20"/>
          <w:szCs w:val="20"/>
          <w:lang w:eastAsia="ko-KR"/>
        </w:rPr>
        <w:tab/>
      </w:r>
      <w:r w:rsidRPr="00FA02BF">
        <w:rPr>
          <w:rFonts w:asciiTheme="majorEastAsia" w:eastAsiaTheme="majorEastAsia" w:hAnsiTheme="majorEastAsia" w:cs="Calibri Light" w:hint="eastAsia"/>
          <w:b/>
          <w:bCs/>
          <w:sz w:val="20"/>
          <w:szCs w:val="20"/>
          <w:lang w:eastAsia="ko-KR"/>
        </w:rPr>
        <w:t>아멘</w:t>
      </w:r>
      <w:r w:rsidRPr="00FA02BF">
        <w:rPr>
          <w:rFonts w:asciiTheme="majorEastAsia" w:eastAsiaTheme="majorEastAsia" w:hAnsiTheme="majorEastAsia" w:cs="Calibri Light"/>
          <w:b/>
          <w:bCs/>
          <w:sz w:val="20"/>
          <w:szCs w:val="20"/>
          <w:lang w:eastAsia="ko-KR"/>
        </w:rPr>
        <w:t>.</w:t>
      </w:r>
      <w:r w:rsidRPr="00FA02BF">
        <w:rPr>
          <w:rFonts w:asciiTheme="majorEastAsia" w:eastAsiaTheme="majorEastAsia" w:hAnsiTheme="majorEastAsia" w:cs="Calibri Light"/>
          <w:b/>
          <w:bCs/>
          <w:sz w:val="20"/>
          <w:szCs w:val="20"/>
          <w:lang w:eastAsia="ko-KR"/>
        </w:rPr>
        <w:tab/>
      </w:r>
      <w:r w:rsidRPr="00FA02BF">
        <w:rPr>
          <w:rFonts w:asciiTheme="majorEastAsia" w:eastAsiaTheme="majorEastAsia" w:hAnsiTheme="majorEastAsia" w:cs="Calibri Light"/>
          <w:b/>
          <w:bCs/>
          <w:sz w:val="20"/>
          <w:szCs w:val="20"/>
          <w:lang w:eastAsia="ko-KR"/>
        </w:rPr>
        <w:tab/>
      </w:r>
      <w:r w:rsidRPr="00FA02BF">
        <w:rPr>
          <w:rFonts w:asciiTheme="majorEastAsia" w:eastAsiaTheme="majorEastAsia" w:hAnsiTheme="majorEastAsia" w:cs="Calibri Light"/>
          <w:b/>
          <w:bCs/>
          <w:sz w:val="20"/>
          <w:szCs w:val="20"/>
          <w:lang w:eastAsia="ko-KR"/>
        </w:rPr>
        <w:tab/>
      </w:r>
      <w:r w:rsidRPr="00FA02BF">
        <w:rPr>
          <w:rFonts w:asciiTheme="majorEastAsia" w:eastAsiaTheme="majorEastAsia" w:hAnsiTheme="majorEastAsia" w:cs="Calibri Light"/>
          <w:b/>
          <w:bCs/>
          <w:sz w:val="20"/>
          <w:szCs w:val="20"/>
          <w:lang w:eastAsia="ko-KR"/>
        </w:rPr>
        <w:tab/>
        <w:t xml:space="preserve"> </w:t>
      </w:r>
      <w:r w:rsidRPr="00FA02BF">
        <w:rPr>
          <w:rFonts w:asciiTheme="majorEastAsia" w:eastAsiaTheme="majorEastAsia" w:hAnsiTheme="majorEastAsia" w:cs="Calibri Light" w:hint="eastAsia"/>
          <w:i/>
          <w:iCs/>
          <w:sz w:val="20"/>
          <w:szCs w:val="20"/>
          <w:lang w:eastAsia="ko-KR"/>
        </w:rPr>
        <w:t>민</w:t>
      </w:r>
      <w:r w:rsidRPr="00FA02BF">
        <w:rPr>
          <w:rFonts w:asciiTheme="majorEastAsia" w:eastAsiaTheme="majorEastAsia" w:hAnsiTheme="majorEastAsia" w:cs="Calibri Light"/>
          <w:i/>
          <w:iCs/>
          <w:sz w:val="20"/>
          <w:szCs w:val="20"/>
          <w:lang w:eastAsia="ko-KR"/>
        </w:rPr>
        <w:t xml:space="preserve"> 6:24-26.</w:t>
      </w:r>
    </w:p>
    <w:p w14:paraId="57551086" w14:textId="77777777" w:rsidR="00B24B63" w:rsidRPr="00FA02BF" w:rsidRDefault="00B24B63" w:rsidP="00B24B63">
      <w:pPr>
        <w:ind w:left="1080" w:right="1080"/>
        <w:rPr>
          <w:rFonts w:asciiTheme="majorEastAsia" w:eastAsiaTheme="majorEastAsia" w:hAnsiTheme="majorEastAsia" w:cs="Calibri Light"/>
          <w:i/>
          <w:iCs/>
          <w:sz w:val="20"/>
          <w:szCs w:val="20"/>
          <w:lang w:eastAsia="ko-KR"/>
        </w:rPr>
      </w:pPr>
    </w:p>
    <w:p w14:paraId="7567C077" w14:textId="7FD06300" w:rsidR="00B24B63" w:rsidRPr="00FA02BF" w:rsidRDefault="00B56284" w:rsidP="00B24B63">
      <w:pPr>
        <w:ind w:left="1080" w:right="1080"/>
        <w:jc w:val="center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b/>
          <w:bCs/>
          <w:sz w:val="20"/>
          <w:szCs w:val="20"/>
          <w:lang w:eastAsia="ko-KR"/>
        </w:rPr>
        <w:t>혹은</w:t>
      </w:r>
    </w:p>
    <w:p w14:paraId="284F82A1" w14:textId="77777777" w:rsidR="00B24B63" w:rsidRPr="00FA02BF" w:rsidRDefault="00B24B63" w:rsidP="00B24B63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</w:p>
    <w:p w14:paraId="2C93F22D" w14:textId="77777777" w:rsidR="00B56284" w:rsidRPr="00FA02BF" w:rsidRDefault="00B56284" w:rsidP="00B56284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주 예수 그리스도의 은혜와</w:t>
      </w:r>
    </w:p>
    <w:p w14:paraId="42BE651D" w14:textId="77777777" w:rsidR="00B56284" w:rsidRPr="00FA02BF" w:rsidRDefault="00B56284" w:rsidP="00B56284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하나님의 사랑과</w:t>
      </w:r>
    </w:p>
    <w:p w14:paraId="1D39EF4A" w14:textId="77777777" w:rsidR="00B56284" w:rsidRPr="00FA02BF" w:rsidRDefault="00B56284" w:rsidP="00B56284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성령의 교통하심이</w:t>
      </w:r>
    </w:p>
    <w:p w14:paraId="529DB6FC" w14:textId="6BA302F0" w:rsidR="00B56284" w:rsidRPr="00FA02BF" w:rsidRDefault="00B56284" w:rsidP="00B56284">
      <w:pPr>
        <w:ind w:left="1080" w:right="1080"/>
        <w:rPr>
          <w:rFonts w:asciiTheme="majorEastAsia" w:eastAsiaTheme="majorEastAsia" w:hAnsiTheme="majorEastAsia" w:cs="Calibri Light"/>
          <w:i/>
          <w:iCs/>
          <w:sz w:val="20"/>
          <w:szCs w:val="20"/>
          <w:lang w:eastAsia="ko-KR"/>
        </w:rPr>
      </w:pPr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 xml:space="preserve">너희와 함께 </w:t>
      </w:r>
      <w:proofErr w:type="spellStart"/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있을지어다</w:t>
      </w:r>
      <w:proofErr w:type="spellEnd"/>
      <w:r w:rsidRPr="00FA02BF">
        <w:rPr>
          <w:rFonts w:asciiTheme="majorEastAsia" w:eastAsiaTheme="majorEastAsia" w:hAnsiTheme="majorEastAsia" w:cs="Calibri Light" w:hint="eastAsia"/>
          <w:sz w:val="20"/>
          <w:szCs w:val="20"/>
          <w:lang w:eastAsia="ko-KR"/>
        </w:rPr>
        <w:t>.</w:t>
      </w:r>
      <w:r w:rsidRPr="00FA02BF">
        <w:rPr>
          <w:rFonts w:asciiTheme="majorEastAsia" w:eastAsiaTheme="majorEastAsia" w:hAnsiTheme="majorEastAsia" w:cs="Calibri Light"/>
          <w:b/>
          <w:bCs/>
          <w:sz w:val="20"/>
          <w:szCs w:val="20"/>
          <w:lang w:eastAsia="ko-KR"/>
        </w:rPr>
        <w:tab/>
      </w:r>
      <w:r w:rsidRPr="00FA02BF">
        <w:rPr>
          <w:rFonts w:asciiTheme="majorEastAsia" w:eastAsiaTheme="majorEastAsia" w:hAnsiTheme="majorEastAsia" w:cs="Calibri Light" w:hint="eastAsia"/>
          <w:b/>
          <w:bCs/>
          <w:sz w:val="20"/>
          <w:szCs w:val="20"/>
          <w:lang w:eastAsia="ko-KR"/>
        </w:rPr>
        <w:t>아멘.</w:t>
      </w:r>
      <w:r w:rsidRPr="00FA02BF">
        <w:rPr>
          <w:rFonts w:asciiTheme="majorEastAsia" w:eastAsiaTheme="majorEastAsia" w:hAnsiTheme="majorEastAsia" w:cs="Calibri Light"/>
          <w:b/>
          <w:bCs/>
          <w:sz w:val="20"/>
          <w:szCs w:val="20"/>
          <w:lang w:eastAsia="ko-KR"/>
        </w:rPr>
        <w:tab/>
      </w:r>
      <w:r w:rsidRPr="00FA02BF">
        <w:rPr>
          <w:rFonts w:asciiTheme="majorEastAsia" w:eastAsiaTheme="majorEastAsia" w:hAnsiTheme="majorEastAsia" w:cs="Calibri Light"/>
          <w:b/>
          <w:bCs/>
          <w:sz w:val="20"/>
          <w:szCs w:val="20"/>
          <w:lang w:eastAsia="ko-KR"/>
        </w:rPr>
        <w:tab/>
      </w:r>
      <w:r w:rsidRPr="00FA02BF">
        <w:rPr>
          <w:rFonts w:asciiTheme="majorEastAsia" w:eastAsiaTheme="majorEastAsia" w:hAnsiTheme="majorEastAsia" w:cs="Calibri Light"/>
          <w:b/>
          <w:bCs/>
          <w:sz w:val="20"/>
          <w:szCs w:val="20"/>
          <w:lang w:eastAsia="ko-KR"/>
        </w:rPr>
        <w:tab/>
      </w:r>
      <w:r w:rsidRPr="00FA02BF">
        <w:rPr>
          <w:rFonts w:asciiTheme="majorEastAsia" w:eastAsiaTheme="majorEastAsia" w:hAnsiTheme="majorEastAsia" w:cs="Calibri Light"/>
          <w:b/>
          <w:bCs/>
          <w:sz w:val="20"/>
          <w:szCs w:val="20"/>
          <w:lang w:eastAsia="ko-KR"/>
        </w:rPr>
        <w:tab/>
        <w:t xml:space="preserve"> </w:t>
      </w:r>
      <w:r w:rsidRPr="00FA02BF">
        <w:rPr>
          <w:rFonts w:asciiTheme="majorEastAsia" w:eastAsiaTheme="majorEastAsia" w:hAnsiTheme="majorEastAsia" w:cs="Calibri Light" w:hint="eastAsia"/>
          <w:i/>
          <w:iCs/>
          <w:sz w:val="20"/>
          <w:szCs w:val="20"/>
          <w:lang w:eastAsia="ko-KR"/>
        </w:rPr>
        <w:t xml:space="preserve">고후 </w:t>
      </w:r>
      <w:r w:rsidRPr="00FA02BF">
        <w:rPr>
          <w:rFonts w:asciiTheme="majorEastAsia" w:eastAsiaTheme="majorEastAsia" w:hAnsiTheme="majorEastAsia" w:cs="Calibri Light"/>
          <w:i/>
          <w:iCs/>
          <w:sz w:val="20"/>
          <w:szCs w:val="20"/>
          <w:lang w:eastAsia="ko-KR"/>
        </w:rPr>
        <w:t>13:13.</w:t>
      </w:r>
    </w:p>
    <w:p w14:paraId="60DD467E" w14:textId="0C18D73F" w:rsidR="005118F1" w:rsidRPr="00FA02BF" w:rsidRDefault="005118F1" w:rsidP="00B24B63">
      <w:pPr>
        <w:ind w:left="1080" w:right="1080"/>
        <w:rPr>
          <w:rFonts w:asciiTheme="majorEastAsia" w:eastAsiaTheme="majorEastAsia" w:hAnsiTheme="majorEastAsia" w:cs="Calibri Light"/>
          <w:sz w:val="20"/>
          <w:szCs w:val="20"/>
        </w:rPr>
      </w:pPr>
    </w:p>
    <w:sectPr w:rsidR="005118F1" w:rsidRPr="00FA02BF" w:rsidSect="00BF5B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D058" w14:textId="77777777" w:rsidR="00125420" w:rsidRDefault="00125420" w:rsidP="00CB6038">
      <w:r>
        <w:separator/>
      </w:r>
    </w:p>
  </w:endnote>
  <w:endnote w:type="continuationSeparator" w:id="0">
    <w:p w14:paraId="1E15245F" w14:textId="77777777" w:rsidR="00125420" w:rsidRDefault="00125420" w:rsidP="00CB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8189E" w14:textId="77777777" w:rsidR="00125420" w:rsidRDefault="00125420" w:rsidP="00CB6038">
      <w:r>
        <w:separator/>
      </w:r>
    </w:p>
  </w:footnote>
  <w:footnote w:type="continuationSeparator" w:id="0">
    <w:p w14:paraId="1D273719" w14:textId="77777777" w:rsidR="00125420" w:rsidRDefault="00125420" w:rsidP="00CB6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79"/>
    <w:rsid w:val="00024E9D"/>
    <w:rsid w:val="000B7173"/>
    <w:rsid w:val="00125420"/>
    <w:rsid w:val="0013550D"/>
    <w:rsid w:val="001B2F05"/>
    <w:rsid w:val="001C2E48"/>
    <w:rsid w:val="002A1A5E"/>
    <w:rsid w:val="002B0272"/>
    <w:rsid w:val="00333C00"/>
    <w:rsid w:val="003D3ADA"/>
    <w:rsid w:val="003D7A0B"/>
    <w:rsid w:val="003F3D94"/>
    <w:rsid w:val="005118F1"/>
    <w:rsid w:val="005809EF"/>
    <w:rsid w:val="005950C1"/>
    <w:rsid w:val="005A0479"/>
    <w:rsid w:val="005C6DBD"/>
    <w:rsid w:val="0061259C"/>
    <w:rsid w:val="006A1957"/>
    <w:rsid w:val="006B425A"/>
    <w:rsid w:val="007D0142"/>
    <w:rsid w:val="008200AF"/>
    <w:rsid w:val="008E4ADE"/>
    <w:rsid w:val="008F5ABC"/>
    <w:rsid w:val="00A23807"/>
    <w:rsid w:val="00A82198"/>
    <w:rsid w:val="00AF618F"/>
    <w:rsid w:val="00B24B63"/>
    <w:rsid w:val="00B56284"/>
    <w:rsid w:val="00BC0A99"/>
    <w:rsid w:val="00BF5B74"/>
    <w:rsid w:val="00C04E3A"/>
    <w:rsid w:val="00C24F6F"/>
    <w:rsid w:val="00C33301"/>
    <w:rsid w:val="00CB6038"/>
    <w:rsid w:val="00D309CF"/>
    <w:rsid w:val="00D6319F"/>
    <w:rsid w:val="00D65EEC"/>
    <w:rsid w:val="00DA3178"/>
    <w:rsid w:val="00F92235"/>
    <w:rsid w:val="00FA02BF"/>
    <w:rsid w:val="00F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440E4E9"/>
  <w15:chartTrackingRefBased/>
  <w15:docId w15:val="{F124464C-DCFA-49B2-BF21-1D23DB48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A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0479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A0479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B6038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4"/>
    <w:uiPriority w:val="99"/>
    <w:rsid w:val="00CB6038"/>
    <w:rPr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CB6038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5"/>
    <w:uiPriority w:val="99"/>
    <w:rsid w:val="00CB60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367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Eun Suk Oh</cp:lastModifiedBy>
  <cp:revision>12</cp:revision>
  <dcterms:created xsi:type="dcterms:W3CDTF">2021-09-05T19:06:00Z</dcterms:created>
  <dcterms:modified xsi:type="dcterms:W3CDTF">2021-09-17T19:07:00Z</dcterms:modified>
</cp:coreProperties>
</file>