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1799AFF7" w14:textId="77777777" w:rsidR="00812A84" w:rsidRPr="00812A84" w:rsidRDefault="00812A84" w:rsidP="00812A84">
      <w:pPr>
        <w:ind w:right="180"/>
        <w:jc w:val="both"/>
        <w:rPr>
          <w:rFonts w:asciiTheme="majorHAnsi" w:hAnsiTheme="majorHAnsi" w:cstheme="majorHAnsi"/>
          <w:b/>
          <w:bCs/>
          <w:iCs/>
          <w:sz w:val="36"/>
          <w:szCs w:val="36"/>
          <w:lang w:val="en-US"/>
        </w:rPr>
      </w:pPr>
    </w:p>
    <w:p w14:paraId="7F6BC2C7" w14:textId="77777777" w:rsidR="003B447A" w:rsidRPr="003B447A" w:rsidRDefault="003B447A" w:rsidP="003B447A">
      <w:pPr>
        <w:ind w:right="180"/>
        <w:jc w:val="center"/>
        <w:rPr>
          <w:rFonts w:asciiTheme="majorHAnsi" w:hAnsiTheme="majorHAnsi" w:cstheme="majorHAnsi"/>
          <w:b/>
          <w:bCs/>
          <w:iCs/>
          <w:sz w:val="36"/>
          <w:szCs w:val="36"/>
          <w:lang w:val="en-US"/>
        </w:rPr>
      </w:pPr>
      <w:r w:rsidRPr="003B447A">
        <w:rPr>
          <w:rFonts w:asciiTheme="majorHAnsi" w:hAnsiTheme="majorHAnsi" w:cstheme="majorHAnsi"/>
          <w:b/>
          <w:bCs/>
          <w:iCs/>
          <w:sz w:val="36"/>
          <w:szCs w:val="36"/>
          <w:lang w:val="en-US"/>
        </w:rPr>
        <w:t>Dedication of Bibles for the Pews</w:t>
      </w:r>
    </w:p>
    <w:p w14:paraId="26D93D48" w14:textId="77777777" w:rsidR="009909C8" w:rsidRDefault="009909C8" w:rsidP="009909C8">
      <w:pPr>
        <w:ind w:right="180"/>
        <w:jc w:val="both"/>
        <w:rPr>
          <w:rFonts w:asciiTheme="majorHAnsi" w:hAnsiTheme="majorHAnsi" w:cstheme="majorHAnsi"/>
          <w:bCs/>
          <w:iCs/>
          <w:lang w:val="en-US"/>
        </w:rPr>
      </w:pPr>
    </w:p>
    <w:p w14:paraId="7D41FEA9" w14:textId="32DE3607" w:rsidR="003B447A" w:rsidRPr="003B447A" w:rsidRDefault="003B447A" w:rsidP="003B447A">
      <w:pPr>
        <w:ind w:left="720" w:right="720"/>
        <w:jc w:val="both"/>
        <w:rPr>
          <w:rFonts w:asciiTheme="majorHAnsi" w:hAnsiTheme="majorHAnsi" w:cstheme="majorHAnsi"/>
          <w:bCs/>
          <w:iCs/>
          <w:lang w:val="en-US"/>
        </w:rPr>
      </w:pPr>
      <w:r>
        <w:rPr>
          <w:rFonts w:asciiTheme="majorHAnsi" w:hAnsiTheme="majorHAnsi" w:cstheme="majorHAnsi"/>
          <w:bCs/>
          <w:iCs/>
          <w:lang w:val="en-US"/>
        </w:rPr>
        <w:t xml:space="preserve">ONE: </w:t>
      </w:r>
      <w:r>
        <w:rPr>
          <w:rFonts w:asciiTheme="majorHAnsi" w:hAnsiTheme="majorHAnsi" w:cstheme="majorHAnsi"/>
          <w:bCs/>
          <w:iCs/>
          <w:lang w:val="en-US"/>
        </w:rPr>
        <w:tab/>
      </w:r>
      <w:r w:rsidRPr="003B447A">
        <w:rPr>
          <w:rFonts w:asciiTheme="majorHAnsi" w:hAnsiTheme="majorHAnsi" w:cstheme="majorHAnsi"/>
          <w:bCs/>
          <w:iCs/>
          <w:lang w:val="en-US"/>
        </w:rPr>
        <w:t>Our help is in the name of the Lord,</w:t>
      </w:r>
    </w:p>
    <w:p w14:paraId="67D39D44" w14:textId="0FC4A44F" w:rsidR="003B447A" w:rsidRPr="003B447A" w:rsidRDefault="003B447A" w:rsidP="003B447A">
      <w:pPr>
        <w:ind w:left="720" w:right="720"/>
        <w:jc w:val="both"/>
        <w:rPr>
          <w:rFonts w:asciiTheme="majorHAnsi" w:hAnsiTheme="majorHAnsi" w:cstheme="majorHAnsi"/>
          <w:bCs/>
          <w:iCs/>
          <w:lang w:val="en-US"/>
        </w:rPr>
      </w:pPr>
      <w:r>
        <w:rPr>
          <w:rFonts w:asciiTheme="majorHAnsi" w:hAnsiTheme="majorHAnsi" w:cstheme="majorHAnsi"/>
          <w:b/>
          <w:bCs/>
          <w:iCs/>
          <w:lang w:val="en-US"/>
        </w:rPr>
        <w:t xml:space="preserve">ALL: </w:t>
      </w:r>
      <w:r>
        <w:rPr>
          <w:rFonts w:asciiTheme="majorHAnsi" w:hAnsiTheme="majorHAnsi" w:cstheme="majorHAnsi"/>
          <w:b/>
          <w:bCs/>
          <w:iCs/>
          <w:lang w:val="en-US"/>
        </w:rPr>
        <w:tab/>
      </w:r>
      <w:r w:rsidRPr="003B447A">
        <w:rPr>
          <w:rFonts w:asciiTheme="majorHAnsi" w:hAnsiTheme="majorHAnsi" w:cstheme="majorHAnsi"/>
          <w:b/>
          <w:bCs/>
          <w:iCs/>
          <w:lang w:val="en-US"/>
        </w:rPr>
        <w:t>The maker of heaven and earth</w:t>
      </w:r>
      <w:r w:rsidRPr="003B447A">
        <w:rPr>
          <w:rFonts w:asciiTheme="majorHAnsi" w:hAnsiTheme="majorHAnsi" w:cstheme="majorHAnsi"/>
          <w:bCs/>
          <w:iCs/>
          <w:lang w:val="en-US"/>
        </w:rPr>
        <w:t>.</w:t>
      </w:r>
    </w:p>
    <w:p w14:paraId="3C452DEB" w14:textId="6197DE64" w:rsidR="003B447A" w:rsidRPr="003B447A" w:rsidRDefault="003B447A" w:rsidP="003B447A">
      <w:pPr>
        <w:ind w:left="720" w:right="720"/>
        <w:jc w:val="both"/>
        <w:rPr>
          <w:rFonts w:asciiTheme="majorHAnsi" w:hAnsiTheme="majorHAnsi" w:cstheme="majorHAnsi"/>
          <w:bCs/>
          <w:iCs/>
          <w:lang w:val="en-US"/>
        </w:rPr>
      </w:pPr>
      <w:r>
        <w:rPr>
          <w:rFonts w:asciiTheme="majorHAnsi" w:hAnsiTheme="majorHAnsi" w:cstheme="majorHAnsi"/>
          <w:bCs/>
          <w:iCs/>
          <w:lang w:val="en-US"/>
        </w:rPr>
        <w:t>ONE:</w:t>
      </w:r>
      <w:r>
        <w:rPr>
          <w:rFonts w:asciiTheme="majorHAnsi" w:hAnsiTheme="majorHAnsi" w:cstheme="majorHAnsi"/>
          <w:bCs/>
          <w:iCs/>
          <w:lang w:val="en-US"/>
        </w:rPr>
        <w:tab/>
      </w:r>
      <w:r w:rsidRPr="003B447A">
        <w:rPr>
          <w:rFonts w:asciiTheme="majorHAnsi" w:hAnsiTheme="majorHAnsi" w:cstheme="majorHAnsi"/>
          <w:bCs/>
          <w:iCs/>
          <w:lang w:val="en-US"/>
        </w:rPr>
        <w:t>God's word is a lamp to our feet,</w:t>
      </w:r>
    </w:p>
    <w:p w14:paraId="44FF5FA5" w14:textId="02AA489B" w:rsidR="003B447A" w:rsidRPr="003B447A" w:rsidRDefault="003B447A" w:rsidP="003B447A">
      <w:pPr>
        <w:ind w:left="720" w:right="720"/>
        <w:jc w:val="both"/>
        <w:rPr>
          <w:rFonts w:asciiTheme="majorHAnsi" w:hAnsiTheme="majorHAnsi" w:cstheme="majorHAnsi"/>
          <w:b/>
          <w:bCs/>
          <w:iCs/>
          <w:lang w:val="en-US"/>
        </w:rPr>
      </w:pPr>
      <w:r>
        <w:rPr>
          <w:rFonts w:asciiTheme="majorHAnsi" w:hAnsiTheme="majorHAnsi" w:cstheme="majorHAnsi"/>
          <w:b/>
          <w:bCs/>
          <w:iCs/>
          <w:lang w:val="en-US"/>
        </w:rPr>
        <w:t>ALL:</w:t>
      </w:r>
      <w:r>
        <w:rPr>
          <w:rFonts w:asciiTheme="majorHAnsi" w:hAnsiTheme="majorHAnsi" w:cstheme="majorHAnsi"/>
          <w:b/>
          <w:bCs/>
          <w:iCs/>
          <w:lang w:val="en-US"/>
        </w:rPr>
        <w:tab/>
      </w:r>
      <w:r w:rsidRPr="003B447A">
        <w:rPr>
          <w:rFonts w:asciiTheme="majorHAnsi" w:hAnsiTheme="majorHAnsi" w:cstheme="majorHAnsi"/>
          <w:b/>
          <w:bCs/>
          <w:iCs/>
          <w:lang w:val="en-US"/>
        </w:rPr>
        <w:t>And a light to our path.</w:t>
      </w:r>
    </w:p>
    <w:p w14:paraId="14051D87" w14:textId="77777777" w:rsidR="003B447A" w:rsidRPr="003B447A" w:rsidRDefault="003B447A" w:rsidP="003B447A">
      <w:pPr>
        <w:ind w:left="720" w:right="720"/>
        <w:jc w:val="both"/>
        <w:rPr>
          <w:rFonts w:asciiTheme="majorHAnsi" w:hAnsiTheme="majorHAnsi" w:cstheme="majorHAnsi"/>
          <w:b/>
          <w:bCs/>
          <w:iCs/>
          <w:lang w:val="en-US"/>
        </w:rPr>
      </w:pPr>
    </w:p>
    <w:p w14:paraId="234A7CB1" w14:textId="7777777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We present these bibles and dedicate them to the glory of God and for service in this congregation.  We offer them </w:t>
      </w:r>
    </w:p>
    <w:p w14:paraId="7B9E5210" w14:textId="7777777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in </w:t>
      </w:r>
      <w:proofErr w:type="spellStart"/>
      <w:r w:rsidRPr="003B447A">
        <w:rPr>
          <w:rFonts w:asciiTheme="majorHAnsi" w:hAnsiTheme="majorHAnsi" w:cstheme="majorHAnsi"/>
          <w:bCs/>
          <w:iCs/>
          <w:lang w:val="en-US"/>
        </w:rPr>
        <w:t>honour</w:t>
      </w:r>
      <w:proofErr w:type="spellEnd"/>
      <w:r w:rsidRPr="003B447A">
        <w:rPr>
          <w:rFonts w:asciiTheme="majorHAnsi" w:hAnsiTheme="majorHAnsi" w:cstheme="majorHAnsi"/>
          <w:bCs/>
          <w:iCs/>
          <w:lang w:val="en-US"/>
        </w:rPr>
        <w:t xml:space="preserve"> of…  </w:t>
      </w:r>
    </w:p>
    <w:p w14:paraId="15D8796D" w14:textId="77777777" w:rsidR="003B447A" w:rsidRPr="003B447A" w:rsidRDefault="003B447A" w:rsidP="003B447A">
      <w:pPr>
        <w:ind w:left="720" w:right="720"/>
        <w:jc w:val="both"/>
        <w:rPr>
          <w:rFonts w:asciiTheme="majorHAnsi" w:hAnsiTheme="majorHAnsi" w:cstheme="majorHAnsi"/>
          <w:b/>
          <w:iCs/>
          <w:lang w:val="en-US"/>
        </w:rPr>
      </w:pPr>
      <w:r w:rsidRPr="003B447A">
        <w:rPr>
          <w:rFonts w:asciiTheme="majorHAnsi" w:hAnsiTheme="majorHAnsi" w:cstheme="majorHAnsi"/>
          <w:b/>
          <w:iCs/>
          <w:lang w:val="en-US"/>
        </w:rPr>
        <w:t xml:space="preserve">OR </w:t>
      </w:r>
    </w:p>
    <w:p w14:paraId="03BF1FC2" w14:textId="79142B92"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in memory of… </w:t>
      </w:r>
    </w:p>
    <w:p w14:paraId="04B95F82" w14:textId="77777777" w:rsidR="003B447A" w:rsidRPr="003B447A" w:rsidRDefault="003B447A" w:rsidP="003B447A">
      <w:pPr>
        <w:ind w:left="720" w:right="720"/>
        <w:jc w:val="both"/>
        <w:rPr>
          <w:rFonts w:asciiTheme="majorHAnsi" w:hAnsiTheme="majorHAnsi" w:cstheme="majorHAnsi"/>
          <w:b/>
          <w:iCs/>
          <w:lang w:val="en-US"/>
        </w:rPr>
      </w:pPr>
      <w:r w:rsidRPr="003B447A">
        <w:rPr>
          <w:rFonts w:asciiTheme="majorHAnsi" w:hAnsiTheme="majorHAnsi" w:cstheme="majorHAnsi"/>
          <w:b/>
          <w:iCs/>
          <w:lang w:val="en-US"/>
        </w:rPr>
        <w:t xml:space="preserve">OR </w:t>
      </w:r>
    </w:p>
    <w:p w14:paraId="56321756" w14:textId="2CB707F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in </w:t>
      </w:r>
      <w:proofErr w:type="spellStart"/>
      <w:r w:rsidRPr="003B447A">
        <w:rPr>
          <w:rFonts w:asciiTheme="majorHAnsi" w:hAnsiTheme="majorHAnsi" w:cstheme="majorHAnsi"/>
          <w:bCs/>
          <w:iCs/>
          <w:lang w:val="en-US"/>
        </w:rPr>
        <w:t>honour</w:t>
      </w:r>
      <w:proofErr w:type="spellEnd"/>
      <w:r w:rsidRPr="003B447A">
        <w:rPr>
          <w:rFonts w:asciiTheme="majorHAnsi" w:hAnsiTheme="majorHAnsi" w:cstheme="majorHAnsi"/>
          <w:bCs/>
          <w:iCs/>
          <w:lang w:val="en-US"/>
        </w:rPr>
        <w:t xml:space="preserve"> and memory of … </w:t>
      </w:r>
    </w:p>
    <w:p w14:paraId="5AB6317B" w14:textId="7777777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family, friends and others for whom we give thanks.  </w:t>
      </w:r>
    </w:p>
    <w:p w14:paraId="1A952376" w14:textId="77777777" w:rsidR="003B447A" w:rsidRPr="003B447A" w:rsidRDefault="003B447A" w:rsidP="003B447A">
      <w:pPr>
        <w:ind w:left="720" w:right="720"/>
        <w:jc w:val="both"/>
        <w:rPr>
          <w:rFonts w:asciiTheme="majorHAnsi" w:hAnsiTheme="majorHAnsi" w:cstheme="majorHAnsi"/>
          <w:b/>
          <w:bCs/>
          <w:iCs/>
          <w:lang w:val="en-US"/>
        </w:rPr>
      </w:pPr>
      <w:bookmarkStart w:id="0" w:name="_GoBack"/>
      <w:bookmarkEnd w:id="0"/>
    </w:p>
    <w:p w14:paraId="667E2F4B" w14:textId="7777777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Let us pray. </w:t>
      </w:r>
    </w:p>
    <w:p w14:paraId="11E950C0" w14:textId="7777777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Blessed Lord, we do not live by bread alone but by every word that comes from you. All scripture has been written for our learning and has been given to us by your inspiration to be the rule of faith and life. Let the scriptures nourish our spirits and guides us in loving you and our </w:t>
      </w:r>
      <w:proofErr w:type="spellStart"/>
      <w:r w:rsidRPr="003B447A">
        <w:rPr>
          <w:rFonts w:asciiTheme="majorHAnsi" w:hAnsiTheme="majorHAnsi" w:cstheme="majorHAnsi"/>
          <w:bCs/>
          <w:iCs/>
          <w:lang w:val="en-US"/>
        </w:rPr>
        <w:t>neighbour</w:t>
      </w:r>
      <w:proofErr w:type="spellEnd"/>
      <w:r w:rsidRPr="003B447A">
        <w:rPr>
          <w:rFonts w:asciiTheme="majorHAnsi" w:hAnsiTheme="majorHAnsi" w:cstheme="majorHAnsi"/>
          <w:bCs/>
          <w:iCs/>
          <w:lang w:val="en-US"/>
        </w:rPr>
        <w:t>.</w:t>
      </w:r>
    </w:p>
    <w:p w14:paraId="5088F0FD" w14:textId="77777777" w:rsid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Cs/>
          <w:iCs/>
          <w:lang w:val="en-US"/>
        </w:rPr>
        <w:t xml:space="preserve">We thank you for these Bibles and for the joy and strength that you give us through them.  </w:t>
      </w:r>
    </w:p>
    <w:p w14:paraId="3ECB9CEF" w14:textId="59B003A7" w:rsidR="003B447A" w:rsidRPr="003B447A" w:rsidRDefault="003B447A" w:rsidP="003B447A">
      <w:pPr>
        <w:ind w:left="720" w:right="720"/>
        <w:jc w:val="both"/>
        <w:rPr>
          <w:rFonts w:asciiTheme="majorHAnsi" w:hAnsiTheme="majorHAnsi" w:cstheme="majorHAnsi"/>
          <w:bCs/>
          <w:iCs/>
          <w:lang w:val="en-US"/>
        </w:rPr>
      </w:pPr>
      <w:r w:rsidRPr="003B447A">
        <w:rPr>
          <w:rFonts w:asciiTheme="majorHAnsi" w:hAnsiTheme="majorHAnsi" w:cstheme="majorHAnsi"/>
          <w:b/>
          <w:bCs/>
          <w:iCs/>
          <w:lang w:val="en-US"/>
        </w:rPr>
        <w:t>Amen.</w:t>
      </w:r>
      <w:r w:rsidRPr="003B447A">
        <w:rPr>
          <w:rFonts w:asciiTheme="majorHAnsi" w:hAnsiTheme="majorHAnsi" w:cstheme="majorHAnsi"/>
          <w:bCs/>
          <w:iCs/>
          <w:lang w:val="en-US"/>
        </w:rPr>
        <w:t xml:space="preserve"> </w:t>
      </w:r>
    </w:p>
    <w:p w14:paraId="0A201D49" w14:textId="57FC186D" w:rsidR="008F724B" w:rsidRPr="00812A84" w:rsidRDefault="008F724B" w:rsidP="003B447A">
      <w:pPr>
        <w:ind w:left="720" w:right="720"/>
        <w:jc w:val="both"/>
        <w:rPr>
          <w:rFonts w:asciiTheme="majorHAnsi" w:hAnsiTheme="majorHAnsi" w:cstheme="majorHAnsi"/>
          <w:b/>
          <w:iCs/>
          <w:lang w:val="en-US"/>
        </w:rPr>
      </w:pPr>
    </w:p>
    <w:sectPr w:rsidR="008F724B" w:rsidRPr="00812A84" w:rsidSect="000C48AF">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41F59"/>
    <w:rsid w:val="00377D33"/>
    <w:rsid w:val="00387A98"/>
    <w:rsid w:val="003B447A"/>
    <w:rsid w:val="003C0B69"/>
    <w:rsid w:val="003C7DA3"/>
    <w:rsid w:val="003E437F"/>
    <w:rsid w:val="003F0B40"/>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F7A8C"/>
    <w:rsid w:val="00626B9D"/>
    <w:rsid w:val="00637200"/>
    <w:rsid w:val="0064386A"/>
    <w:rsid w:val="00653748"/>
    <w:rsid w:val="00665B68"/>
    <w:rsid w:val="006D5627"/>
    <w:rsid w:val="006E3EDC"/>
    <w:rsid w:val="00704BE4"/>
    <w:rsid w:val="00723410"/>
    <w:rsid w:val="00734E8E"/>
    <w:rsid w:val="007940FE"/>
    <w:rsid w:val="007974CF"/>
    <w:rsid w:val="007C39AE"/>
    <w:rsid w:val="007C545F"/>
    <w:rsid w:val="007E0E8B"/>
    <w:rsid w:val="007E475B"/>
    <w:rsid w:val="007F283A"/>
    <w:rsid w:val="008001D3"/>
    <w:rsid w:val="00812A84"/>
    <w:rsid w:val="00886820"/>
    <w:rsid w:val="008A53CC"/>
    <w:rsid w:val="008C3934"/>
    <w:rsid w:val="008F724B"/>
    <w:rsid w:val="008F794A"/>
    <w:rsid w:val="00986813"/>
    <w:rsid w:val="009909C8"/>
    <w:rsid w:val="009D61B0"/>
    <w:rsid w:val="009E0314"/>
    <w:rsid w:val="009E1F0A"/>
    <w:rsid w:val="00A132C8"/>
    <w:rsid w:val="00A3253E"/>
    <w:rsid w:val="00A70E25"/>
    <w:rsid w:val="00A75D3F"/>
    <w:rsid w:val="00A97827"/>
    <w:rsid w:val="00AE5043"/>
    <w:rsid w:val="00B15B09"/>
    <w:rsid w:val="00B52228"/>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238">
      <w:bodyDiv w:val="1"/>
      <w:marLeft w:val="0"/>
      <w:marRight w:val="0"/>
      <w:marTop w:val="0"/>
      <w:marBottom w:val="0"/>
      <w:divBdr>
        <w:top w:val="none" w:sz="0" w:space="0" w:color="auto"/>
        <w:left w:val="none" w:sz="0" w:space="0" w:color="auto"/>
        <w:bottom w:val="none" w:sz="0" w:space="0" w:color="auto"/>
        <w:right w:val="none" w:sz="0" w:space="0" w:color="auto"/>
      </w:divBdr>
    </w:div>
    <w:div w:id="28730039">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538587546">
      <w:bodyDiv w:val="1"/>
      <w:marLeft w:val="0"/>
      <w:marRight w:val="0"/>
      <w:marTop w:val="0"/>
      <w:marBottom w:val="0"/>
      <w:divBdr>
        <w:top w:val="none" w:sz="0" w:space="0" w:color="auto"/>
        <w:left w:val="none" w:sz="0" w:space="0" w:color="auto"/>
        <w:bottom w:val="none" w:sz="0" w:space="0" w:color="auto"/>
        <w:right w:val="none" w:sz="0" w:space="0" w:color="auto"/>
      </w:divBdr>
    </w:div>
    <w:div w:id="546719190">
      <w:bodyDiv w:val="1"/>
      <w:marLeft w:val="0"/>
      <w:marRight w:val="0"/>
      <w:marTop w:val="0"/>
      <w:marBottom w:val="0"/>
      <w:divBdr>
        <w:top w:val="none" w:sz="0" w:space="0" w:color="auto"/>
        <w:left w:val="none" w:sz="0" w:space="0" w:color="auto"/>
        <w:bottom w:val="none" w:sz="0" w:space="0" w:color="auto"/>
        <w:right w:val="none" w:sz="0" w:space="0" w:color="auto"/>
      </w:divBdr>
    </w:div>
    <w:div w:id="568266967">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90274822">
      <w:bodyDiv w:val="1"/>
      <w:marLeft w:val="0"/>
      <w:marRight w:val="0"/>
      <w:marTop w:val="0"/>
      <w:marBottom w:val="0"/>
      <w:divBdr>
        <w:top w:val="none" w:sz="0" w:space="0" w:color="auto"/>
        <w:left w:val="none" w:sz="0" w:space="0" w:color="auto"/>
        <w:bottom w:val="none" w:sz="0" w:space="0" w:color="auto"/>
        <w:right w:val="none" w:sz="0" w:space="0" w:color="auto"/>
      </w:divBdr>
    </w:div>
    <w:div w:id="1339847858">
      <w:bodyDiv w:val="1"/>
      <w:marLeft w:val="0"/>
      <w:marRight w:val="0"/>
      <w:marTop w:val="0"/>
      <w:marBottom w:val="0"/>
      <w:divBdr>
        <w:top w:val="none" w:sz="0" w:space="0" w:color="auto"/>
        <w:left w:val="none" w:sz="0" w:space="0" w:color="auto"/>
        <w:bottom w:val="none" w:sz="0" w:space="0" w:color="auto"/>
        <w:right w:val="none" w:sz="0" w:space="0" w:color="auto"/>
      </w:divBdr>
    </w:div>
    <w:div w:id="1530414691">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 w:id="1641418833">
      <w:bodyDiv w:val="1"/>
      <w:marLeft w:val="0"/>
      <w:marRight w:val="0"/>
      <w:marTop w:val="0"/>
      <w:marBottom w:val="0"/>
      <w:divBdr>
        <w:top w:val="none" w:sz="0" w:space="0" w:color="auto"/>
        <w:left w:val="none" w:sz="0" w:space="0" w:color="auto"/>
        <w:bottom w:val="none" w:sz="0" w:space="0" w:color="auto"/>
        <w:right w:val="none" w:sz="0" w:space="0" w:color="auto"/>
      </w:divBdr>
    </w:div>
    <w:div w:id="2047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A956-2F5E-4DE1-909B-EA6A4D84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1</Pages>
  <Words>162</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2021-07-19T17:38:00Z</dcterms:created>
  <dcterms:modified xsi:type="dcterms:W3CDTF">2021-07-19T17:38:00Z</dcterms:modified>
</cp:coreProperties>
</file>