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64139" w14:textId="77777777" w:rsidR="005A0479" w:rsidRDefault="005A0479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4630EB84" w14:textId="77777777" w:rsidR="005A0479" w:rsidRDefault="005A0479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5DC80F8D" w14:textId="77777777" w:rsidR="005A0479" w:rsidRDefault="005A0479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0B1787BA" w14:textId="2D8AF679" w:rsidR="005A0479" w:rsidRPr="005A0479" w:rsidRDefault="00C33301" w:rsidP="00C33301">
      <w:pPr>
        <w:ind w:left="1080" w:right="1080"/>
        <w:jc w:val="center"/>
        <w:rPr>
          <w:rFonts w:ascii="Calibri Light" w:hAnsi="Calibri Light" w:cs="Calibri Light"/>
        </w:rPr>
      </w:pPr>
      <w:r w:rsidRPr="00C33301">
        <w:rPr>
          <w:rFonts w:ascii="Calibri Light" w:hAnsi="Calibri Light" w:cs="Calibri Light"/>
          <w:b/>
          <w:bCs/>
          <w:sz w:val="36"/>
          <w:szCs w:val="36"/>
        </w:rPr>
        <w:t>The Blessing of a Civil Marriage</w:t>
      </w:r>
    </w:p>
    <w:p w14:paraId="20BE8F83" w14:textId="77777777" w:rsidR="005A0479" w:rsidRPr="005A0479" w:rsidRDefault="005A0479" w:rsidP="005A0479">
      <w:pPr>
        <w:ind w:left="1080" w:right="1080"/>
        <w:jc w:val="both"/>
        <w:rPr>
          <w:rFonts w:ascii="Calibri Light" w:hAnsi="Calibri Light" w:cs="Calibri Light"/>
        </w:rPr>
      </w:pPr>
    </w:p>
    <w:p w14:paraId="49945D1F" w14:textId="77777777" w:rsidR="005A0479" w:rsidRPr="005A0479" w:rsidRDefault="005A0479" w:rsidP="005A0479">
      <w:pPr>
        <w:ind w:left="1080" w:right="1080"/>
        <w:jc w:val="both"/>
        <w:rPr>
          <w:rFonts w:ascii="Calibri Light" w:hAnsi="Calibri Light" w:cs="Calibri Light"/>
        </w:rPr>
      </w:pPr>
    </w:p>
    <w:p w14:paraId="5BC54181" w14:textId="4098BE5F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C33301">
        <w:rPr>
          <w:rFonts w:ascii="Calibri Light" w:hAnsi="Calibri Light" w:cs="Calibri Light"/>
          <w:sz w:val="20"/>
          <w:szCs w:val="20"/>
        </w:rPr>
        <w:t>The blessing of a civil marriage may be included within a regular Service of Word and Sacrament on Sunday morning or may be conducted at another time, adapting only The Rite of Marriage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396EEA80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F26F4E8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C33301">
        <w:rPr>
          <w:rFonts w:ascii="Calibri Light" w:hAnsi="Calibri Light" w:cs="Calibri Light"/>
          <w:sz w:val="20"/>
          <w:szCs w:val="20"/>
        </w:rPr>
        <w:t>Beside the necessary changes in the prayers, the following specific amendments are suggested.</w:t>
      </w:r>
    </w:p>
    <w:p w14:paraId="448E6244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55C9974" w14:textId="38AD4BC1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C33301">
        <w:rPr>
          <w:rFonts w:ascii="Calibri Light" w:hAnsi="Calibri Light" w:cs="Calibri Light"/>
          <w:sz w:val="20"/>
          <w:szCs w:val="20"/>
        </w:rPr>
        <w:t>In the PURPOSE OF MARRIAGE, the first words of introduction will exchange the word "renew" for the word "make" as follows:</w:t>
      </w:r>
    </w:p>
    <w:p w14:paraId="6C77CD4E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B0C2531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C33301">
        <w:rPr>
          <w:rFonts w:ascii="Calibri Light" w:hAnsi="Calibri Light" w:cs="Calibri Light"/>
          <w:sz w:val="20"/>
          <w:szCs w:val="20"/>
        </w:rPr>
        <w:t>___________________________and_____________________________</w:t>
      </w:r>
    </w:p>
    <w:p w14:paraId="2BFBAC62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C33301">
        <w:rPr>
          <w:rFonts w:ascii="Calibri Light" w:hAnsi="Calibri Light" w:cs="Calibri Light"/>
          <w:sz w:val="20"/>
          <w:szCs w:val="20"/>
        </w:rPr>
        <w:t>have come to renew their covenant of marriage</w:t>
      </w:r>
    </w:p>
    <w:p w14:paraId="7110EE6F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C33301">
        <w:rPr>
          <w:rFonts w:ascii="Calibri Light" w:hAnsi="Calibri Light" w:cs="Calibri Light"/>
          <w:sz w:val="20"/>
          <w:szCs w:val="20"/>
        </w:rPr>
        <w:t>with each other,</w:t>
      </w:r>
    </w:p>
    <w:p w14:paraId="3198196D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C33301">
        <w:rPr>
          <w:rFonts w:ascii="Calibri Light" w:hAnsi="Calibri Light" w:cs="Calibri Light"/>
          <w:sz w:val="20"/>
          <w:szCs w:val="20"/>
        </w:rPr>
        <w:t>before God,</w:t>
      </w:r>
    </w:p>
    <w:p w14:paraId="3314433D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C33301">
        <w:rPr>
          <w:rFonts w:ascii="Calibri Light" w:hAnsi="Calibri Light" w:cs="Calibri Light"/>
          <w:sz w:val="20"/>
          <w:szCs w:val="20"/>
        </w:rPr>
        <w:t>and in our presence.</w:t>
      </w:r>
    </w:p>
    <w:p w14:paraId="2B64506E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26E5A90" w14:textId="112D8046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C33301">
        <w:rPr>
          <w:rFonts w:ascii="Calibri Light" w:hAnsi="Calibri Light" w:cs="Calibri Light"/>
          <w:sz w:val="20"/>
          <w:szCs w:val="20"/>
        </w:rPr>
        <w:t>At the conclusion of the PURPOSE OF MARRIAGE, the minister will say:</w:t>
      </w:r>
    </w:p>
    <w:p w14:paraId="1E950E8C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75BC83B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C33301">
        <w:rPr>
          <w:rFonts w:ascii="Calibri Light" w:hAnsi="Calibri Light" w:cs="Calibri Light"/>
          <w:sz w:val="20"/>
          <w:szCs w:val="20"/>
        </w:rPr>
        <w:t xml:space="preserve">As ________________ and ________________ have given themselves to each other, </w:t>
      </w:r>
    </w:p>
    <w:p w14:paraId="771D6230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C33301">
        <w:rPr>
          <w:rFonts w:ascii="Calibri Light" w:hAnsi="Calibri Light" w:cs="Calibri Light"/>
          <w:sz w:val="20"/>
          <w:szCs w:val="20"/>
        </w:rPr>
        <w:t>we seek God's blessing on their marriage.</w:t>
      </w:r>
    </w:p>
    <w:p w14:paraId="3D4CB4B6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2BD8BE6" w14:textId="39A5EB61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C33301">
        <w:rPr>
          <w:rFonts w:ascii="Calibri Light" w:hAnsi="Calibri Light" w:cs="Calibri Light"/>
          <w:sz w:val="20"/>
          <w:szCs w:val="20"/>
        </w:rPr>
        <w:t>The LEGAL QUESTIONS will not be asked.</w:t>
      </w:r>
    </w:p>
    <w:p w14:paraId="7CACD1F7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CFFE1A7" w14:textId="5961A380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C33301">
        <w:rPr>
          <w:rFonts w:ascii="Calibri Light" w:hAnsi="Calibri Light" w:cs="Calibri Light"/>
          <w:sz w:val="20"/>
          <w:szCs w:val="20"/>
        </w:rPr>
        <w:t>The AFFIRMATION OF FAMILY AND FRIENDS may be included.</w:t>
      </w:r>
    </w:p>
    <w:p w14:paraId="4F806CF4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CE0A9B4" w14:textId="35241332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C33301">
        <w:rPr>
          <w:rFonts w:ascii="Calibri Light" w:hAnsi="Calibri Light" w:cs="Calibri Light"/>
          <w:sz w:val="20"/>
          <w:szCs w:val="20"/>
        </w:rPr>
        <w:t>In the EXCHANGE OF VOWS the words will be:</w:t>
      </w:r>
    </w:p>
    <w:p w14:paraId="21DB28CC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FB8DBBE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C33301">
        <w:rPr>
          <w:rFonts w:ascii="Calibri Light" w:hAnsi="Calibri Light" w:cs="Calibri Light"/>
          <w:sz w:val="20"/>
          <w:szCs w:val="20"/>
        </w:rPr>
        <w:t>I, ____________________have taken you, ____________________</w:t>
      </w:r>
    </w:p>
    <w:p w14:paraId="21D30CB9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C33301">
        <w:rPr>
          <w:rFonts w:ascii="Calibri Light" w:hAnsi="Calibri Light" w:cs="Calibri Light"/>
          <w:sz w:val="20"/>
          <w:szCs w:val="20"/>
        </w:rPr>
        <w:t xml:space="preserve">to be my </w:t>
      </w:r>
      <w:r w:rsidRPr="00C33301">
        <w:rPr>
          <w:rFonts w:ascii="Calibri Light" w:hAnsi="Calibri Light" w:cs="Calibri Light"/>
          <w:i/>
          <w:iCs/>
          <w:sz w:val="20"/>
          <w:szCs w:val="20"/>
        </w:rPr>
        <w:t>husband/wife/spouse;</w:t>
      </w:r>
    </w:p>
    <w:p w14:paraId="389BE30F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C33301">
        <w:rPr>
          <w:rFonts w:ascii="Calibri Light" w:hAnsi="Calibri Light" w:cs="Calibri Light"/>
          <w:sz w:val="20"/>
          <w:szCs w:val="20"/>
        </w:rPr>
        <w:t>to have and to hold,</w:t>
      </w:r>
    </w:p>
    <w:p w14:paraId="4F6285B9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C33301">
        <w:rPr>
          <w:rFonts w:ascii="Calibri Light" w:hAnsi="Calibri Light" w:cs="Calibri Light"/>
          <w:sz w:val="20"/>
          <w:szCs w:val="20"/>
        </w:rPr>
        <w:t>for better for worse,</w:t>
      </w:r>
    </w:p>
    <w:p w14:paraId="11B0EACB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B2C2664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582BA54" w14:textId="77777777" w:rsid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71C2CAA" w14:textId="77777777" w:rsid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9CF225D" w14:textId="77777777" w:rsid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B26C629" w14:textId="77777777" w:rsid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D20C875" w14:textId="77777777" w:rsid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C71A490" w14:textId="77777777" w:rsid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9B7E988" w14:textId="77777777" w:rsid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2B1F570" w14:textId="77777777" w:rsid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9681739" w14:textId="77777777" w:rsid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967AB0F" w14:textId="77777777" w:rsid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509CEB1" w14:textId="77777777" w:rsid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45A7565" w14:textId="77777777" w:rsid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D1FD949" w14:textId="77777777" w:rsid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93835F4" w14:textId="77777777" w:rsid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7C9B074" w14:textId="79DFC93E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C33301">
        <w:rPr>
          <w:rFonts w:ascii="Calibri Light" w:hAnsi="Calibri Light" w:cs="Calibri Light"/>
          <w:sz w:val="20"/>
          <w:szCs w:val="20"/>
        </w:rPr>
        <w:t>for richer, for poorer,</w:t>
      </w:r>
    </w:p>
    <w:p w14:paraId="0F834216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C33301">
        <w:rPr>
          <w:rFonts w:ascii="Calibri Light" w:hAnsi="Calibri Light" w:cs="Calibri Light"/>
          <w:sz w:val="20"/>
          <w:szCs w:val="20"/>
        </w:rPr>
        <w:t>in sickness and in health,</w:t>
      </w:r>
    </w:p>
    <w:p w14:paraId="398B07DB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C33301">
        <w:rPr>
          <w:rFonts w:ascii="Calibri Light" w:hAnsi="Calibri Light" w:cs="Calibri Light"/>
          <w:sz w:val="20"/>
          <w:szCs w:val="20"/>
        </w:rPr>
        <w:t>to love and to cherish</w:t>
      </w:r>
    </w:p>
    <w:p w14:paraId="25B92970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C33301">
        <w:rPr>
          <w:rFonts w:ascii="Calibri Light" w:hAnsi="Calibri Light" w:cs="Calibri Light"/>
          <w:sz w:val="20"/>
          <w:szCs w:val="20"/>
        </w:rPr>
        <w:t>as long as we live.</w:t>
      </w:r>
    </w:p>
    <w:p w14:paraId="4B776F19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C33301">
        <w:rPr>
          <w:rFonts w:ascii="Calibri Light" w:hAnsi="Calibri Light" w:cs="Calibri Light"/>
          <w:sz w:val="20"/>
          <w:szCs w:val="20"/>
        </w:rPr>
        <w:t>This is my solemn vow.</w:t>
      </w:r>
    </w:p>
    <w:p w14:paraId="3FEE01E0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8CAC884" w14:textId="6BF1C43D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C33301">
        <w:rPr>
          <w:rFonts w:ascii="Calibri Light" w:hAnsi="Calibri Light" w:cs="Calibri Light"/>
          <w:sz w:val="20"/>
          <w:szCs w:val="20"/>
        </w:rPr>
        <w:t>The EXCHANGE OF RINGS may be replaced by the following:</w:t>
      </w:r>
    </w:p>
    <w:p w14:paraId="067B3724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FFF029F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C33301">
        <w:rPr>
          <w:rFonts w:ascii="Calibri Light" w:hAnsi="Calibri Light" w:cs="Calibri Light"/>
          <w:i/>
          <w:iCs/>
          <w:sz w:val="20"/>
          <w:szCs w:val="20"/>
        </w:rPr>
        <w:t>Each in turn will hold the ring hand of the other and will say:</w:t>
      </w:r>
    </w:p>
    <w:p w14:paraId="35145D7D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9534213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C33301">
        <w:rPr>
          <w:rFonts w:ascii="Calibri Light" w:hAnsi="Calibri Light" w:cs="Calibri Light"/>
          <w:sz w:val="20"/>
          <w:szCs w:val="20"/>
        </w:rPr>
        <w:t xml:space="preserve">I have given you this ring </w:t>
      </w:r>
    </w:p>
    <w:p w14:paraId="3A1ABF8D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C33301">
        <w:rPr>
          <w:rFonts w:ascii="Calibri Light" w:hAnsi="Calibri Light" w:cs="Calibri Light"/>
          <w:sz w:val="20"/>
          <w:szCs w:val="20"/>
        </w:rPr>
        <w:t>as a sign of the covenant we have made</w:t>
      </w:r>
    </w:p>
    <w:p w14:paraId="2F33463C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C33301">
        <w:rPr>
          <w:rFonts w:ascii="Calibri Light" w:hAnsi="Calibri Light" w:cs="Calibri Light"/>
          <w:sz w:val="20"/>
          <w:szCs w:val="20"/>
        </w:rPr>
        <w:t>and of God's steadfast love.</w:t>
      </w:r>
    </w:p>
    <w:p w14:paraId="5D1A469C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413AE34" w14:textId="34F965A3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C33301">
        <w:rPr>
          <w:rFonts w:ascii="Calibri Light" w:hAnsi="Calibri Light" w:cs="Calibri Light"/>
          <w:sz w:val="20"/>
          <w:szCs w:val="20"/>
        </w:rPr>
        <w:t>The BLESSING continues to be the high point of the service.</w:t>
      </w:r>
    </w:p>
    <w:p w14:paraId="120EF170" w14:textId="77777777" w:rsidR="00C33301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251026B" w14:textId="45E20FA2" w:rsidR="005A0479" w:rsidRPr="00C33301" w:rsidRDefault="00C33301" w:rsidP="00C33301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C33301">
        <w:rPr>
          <w:rFonts w:ascii="Calibri Light" w:hAnsi="Calibri Light" w:cs="Calibri Light"/>
          <w:sz w:val="20"/>
          <w:szCs w:val="20"/>
        </w:rPr>
        <w:t>The DECLARATION OF MARRIAGE will be omitted</w:t>
      </w:r>
      <w:r w:rsidR="009304FC">
        <w:rPr>
          <w:rFonts w:ascii="Calibri Light" w:hAnsi="Calibri Light" w:cs="Calibri Light"/>
          <w:sz w:val="20"/>
          <w:szCs w:val="20"/>
        </w:rPr>
        <w:t xml:space="preserve"> </w:t>
      </w:r>
      <w:bookmarkStart w:id="0" w:name="_GoBack"/>
      <w:bookmarkEnd w:id="0"/>
    </w:p>
    <w:p w14:paraId="58D6AD91" w14:textId="77777777" w:rsidR="00D309CF" w:rsidRPr="00C33301" w:rsidRDefault="00D309CF" w:rsidP="005A0479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sectPr w:rsidR="00D309CF" w:rsidRPr="00C33301" w:rsidSect="008F5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A0479"/>
    <w:rsid w:val="00024E9D"/>
    <w:rsid w:val="001B2F05"/>
    <w:rsid w:val="005A0479"/>
    <w:rsid w:val="005C6DBD"/>
    <w:rsid w:val="008F5ABC"/>
    <w:rsid w:val="009304FC"/>
    <w:rsid w:val="00A23807"/>
    <w:rsid w:val="00A82198"/>
    <w:rsid w:val="00C33301"/>
    <w:rsid w:val="00D3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0E4E9"/>
  <w15:chartTrackingRefBased/>
  <w15:docId w15:val="{F124464C-DCFA-49B2-BF21-1D23DB4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3</cp:revision>
  <dcterms:created xsi:type="dcterms:W3CDTF">2021-07-05T19:11:00Z</dcterms:created>
  <dcterms:modified xsi:type="dcterms:W3CDTF">2021-07-08T15:55:00Z</dcterms:modified>
</cp:coreProperties>
</file>