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6B" w:rsidRDefault="00730D6B" w:rsidP="00730D6B">
      <w:pPr>
        <w:jc w:val="center"/>
        <w:rPr>
          <w:rFonts w:cs="Arial"/>
          <w:b/>
          <w:noProof/>
          <w:color w:val="808080" w:themeColor="background1" w:themeShade="80"/>
          <w:sz w:val="36"/>
        </w:rPr>
      </w:pPr>
      <w:r>
        <w:rPr>
          <w:rFonts w:cs="Arial"/>
          <w:b/>
          <w:noProof/>
          <w:color w:val="808080" w:themeColor="background1" w:themeShade="80"/>
          <w:sz w:val="36"/>
          <w:lang w:val="en-CA" w:eastAsia="en-CA"/>
        </w:rPr>
        <w:drawing>
          <wp:inline distT="0" distB="0" distL="0" distR="0">
            <wp:extent cx="1096748" cy="1257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logo_RGB_Vertic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3917" cy="1265518"/>
                    </a:xfrm>
                    <a:prstGeom prst="rect">
                      <a:avLst/>
                    </a:prstGeom>
                  </pic:spPr>
                </pic:pic>
              </a:graphicData>
            </a:graphic>
          </wp:inline>
        </w:drawing>
      </w:r>
    </w:p>
    <w:p w:rsidR="00730D6B" w:rsidRDefault="00730D6B" w:rsidP="000361A2">
      <w:pPr>
        <w:rPr>
          <w:rFonts w:cs="Arial"/>
          <w:b/>
          <w:noProof/>
          <w:color w:val="808080" w:themeColor="background1" w:themeShade="80"/>
          <w:sz w:val="36"/>
        </w:rPr>
      </w:pPr>
    </w:p>
    <w:p w:rsidR="00847944" w:rsidRDefault="00534A78" w:rsidP="00542B7E">
      <w:pPr>
        <w:jc w:val="center"/>
        <w:rPr>
          <w:rFonts w:cs="Arial"/>
          <w:b/>
          <w:noProof/>
          <w:color w:val="808080" w:themeColor="background1" w:themeShade="80"/>
          <w:sz w:val="36"/>
        </w:rPr>
      </w:pPr>
      <w:r>
        <w:rPr>
          <w:rFonts w:cs="Arial"/>
          <w:b/>
          <w:noProof/>
          <w:color w:val="808080" w:themeColor="background1" w:themeShade="80"/>
          <w:sz w:val="36"/>
        </w:rPr>
        <w:t>GOALS AND OBJECTIVES FORM</w:t>
      </w:r>
    </w:p>
    <w:p w:rsidR="00B460B2" w:rsidRDefault="00B460B2" w:rsidP="005A0145">
      <w:pPr>
        <w:rPr>
          <w:rFonts w:cs="Arial"/>
          <w:bCs/>
          <w:noProof/>
          <w:color w:val="000000" w:themeColor="text1"/>
          <w:sz w:val="20"/>
          <w:szCs w:val="20"/>
        </w:rPr>
      </w:pPr>
    </w:p>
    <w:p w:rsidR="00534A78" w:rsidRDefault="00534A78" w:rsidP="005A0145">
      <w:pPr>
        <w:rPr>
          <w:rFonts w:cs="Arial"/>
          <w:bCs/>
          <w:noProof/>
          <w:color w:val="000000" w:themeColor="text1"/>
          <w:sz w:val="20"/>
          <w:szCs w:val="20"/>
        </w:rPr>
      </w:pPr>
      <w:r>
        <w:rPr>
          <w:rFonts w:cs="Arial"/>
          <w:bCs/>
          <w:noProof/>
          <w:color w:val="000000" w:themeColor="text1"/>
          <w:sz w:val="20"/>
          <w:szCs w:val="20"/>
        </w:rPr>
        <w:t>Setting goals provides critical feedback that tells you if the ministry is working effectively and how to improve it. Your goals and objectives can also explain what the church or ministry plans to do about a particular challenge or opportunity.</w:t>
      </w:r>
    </w:p>
    <w:p w:rsidR="00534A78" w:rsidRDefault="00534A78" w:rsidP="005A0145">
      <w:pPr>
        <w:rPr>
          <w:rFonts w:cs="Arial"/>
          <w:bCs/>
          <w:noProof/>
          <w:color w:val="000000" w:themeColor="text1"/>
          <w:sz w:val="20"/>
          <w:szCs w:val="20"/>
        </w:rPr>
      </w:pPr>
    </w:p>
    <w:p w:rsidR="00534A78" w:rsidRDefault="00534A78" w:rsidP="005A0145">
      <w:pPr>
        <w:rPr>
          <w:rFonts w:cs="Arial"/>
          <w:bCs/>
          <w:noProof/>
          <w:color w:val="000000" w:themeColor="text1"/>
          <w:sz w:val="20"/>
          <w:szCs w:val="20"/>
        </w:rPr>
      </w:pPr>
      <w:r>
        <w:rPr>
          <w:rFonts w:cs="Arial"/>
          <w:bCs/>
          <w:noProof/>
          <w:color w:val="000000" w:themeColor="text1"/>
          <w:sz w:val="20"/>
          <w:szCs w:val="20"/>
        </w:rPr>
        <w:t>As part of the Supporting Ministry Grant application, each ministry is required to outline the minsitry’s goals and to identify 2-3 objectives for the forthcoming year. The purpose of this is to help ministries identify clear focal areas for the coming year, as well as set benchmarks to help track their progress.</w:t>
      </w:r>
    </w:p>
    <w:p w:rsidR="00534A78" w:rsidRPr="002152A4" w:rsidRDefault="00534A78" w:rsidP="005A0145">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3"/>
        <w:gridCol w:w="3011"/>
        <w:gridCol w:w="6247"/>
        <w:gridCol w:w="9"/>
      </w:tblGrid>
      <w:tr w:rsidR="00A8403A" w:rsidRPr="005A0145" w:rsidTr="00A8403A">
        <w:trPr>
          <w:trHeight w:val="576"/>
        </w:trPr>
        <w:tc>
          <w:tcPr>
            <w:tcW w:w="1523" w:type="dxa"/>
            <w:shd w:val="clear" w:color="auto" w:fill="D5DCE4" w:themeFill="text2" w:themeFillTint="33"/>
            <w:vAlign w:val="center"/>
          </w:tcPr>
          <w:p w:rsidR="00A8403A" w:rsidRPr="00495B58" w:rsidRDefault="00A8403A" w:rsidP="005A0145">
            <w:pPr>
              <w:rPr>
                <w:rFonts w:cs="Arial"/>
                <w:b/>
                <w:noProof/>
                <w:color w:val="000000" w:themeColor="text1"/>
              </w:rPr>
            </w:pPr>
            <w:r>
              <w:rPr>
                <w:rFonts w:cs="Arial"/>
                <w:b/>
                <w:noProof/>
                <w:color w:val="000000" w:themeColor="text1"/>
                <w:sz w:val="16"/>
                <w:szCs w:val="16"/>
              </w:rPr>
              <w:t>NAME OF MINISTRY OR CONGREGATION</w:t>
            </w:r>
          </w:p>
        </w:tc>
        <w:tc>
          <w:tcPr>
            <w:tcW w:w="9267" w:type="dxa"/>
            <w:gridSpan w:val="3"/>
            <w:shd w:val="clear" w:color="auto" w:fill="EAEEF3"/>
            <w:vAlign w:val="center"/>
          </w:tcPr>
          <w:p w:rsidR="00A8403A" w:rsidRPr="00495B58" w:rsidRDefault="00A8403A" w:rsidP="005A0145">
            <w:pPr>
              <w:rPr>
                <w:rFonts w:cs="Arial"/>
                <w:bCs/>
                <w:noProof/>
                <w:color w:val="000000" w:themeColor="text1"/>
              </w:rPr>
            </w:pPr>
          </w:p>
        </w:tc>
      </w:tr>
      <w:tr w:rsidR="00360D02" w:rsidRPr="005A0145" w:rsidTr="001909A5">
        <w:tblPrEx>
          <w:tblBorders>
            <w:bottom w:val="single" w:sz="4" w:space="0" w:color="BFBFBF" w:themeColor="background1" w:themeShade="BF"/>
          </w:tblBorders>
        </w:tblPrEx>
        <w:trPr>
          <w:gridAfter w:val="1"/>
          <w:wAfter w:w="9" w:type="dxa"/>
          <w:trHeight w:val="432"/>
        </w:trPr>
        <w:tc>
          <w:tcPr>
            <w:tcW w:w="4534" w:type="dxa"/>
            <w:gridSpan w:val="2"/>
            <w:tcBorders>
              <w:bottom w:val="single" w:sz="4" w:space="0" w:color="BFBFBF" w:themeColor="background1" w:themeShade="BF"/>
            </w:tcBorders>
            <w:shd w:val="clear" w:color="auto" w:fill="F2F2F2" w:themeFill="background1" w:themeFillShade="F2"/>
            <w:vAlign w:val="center"/>
          </w:tcPr>
          <w:p w:rsidR="00360D02" w:rsidRPr="00495B58" w:rsidRDefault="00360D02" w:rsidP="00AD0F95">
            <w:pPr>
              <w:rPr>
                <w:rFonts w:cs="Arial"/>
                <w:b/>
                <w:noProof/>
                <w:color w:val="000000" w:themeColor="text1"/>
                <w:sz w:val="16"/>
                <w:szCs w:val="16"/>
              </w:rPr>
            </w:pPr>
            <w:r>
              <w:rPr>
                <w:rFonts w:cs="Arial"/>
                <w:b/>
                <w:noProof/>
                <w:color w:val="000000" w:themeColor="text1"/>
                <w:sz w:val="16"/>
                <w:szCs w:val="16"/>
              </w:rPr>
              <w:t>MINISTRY LEADER</w:t>
            </w:r>
          </w:p>
        </w:tc>
        <w:tc>
          <w:tcPr>
            <w:tcW w:w="6247" w:type="dxa"/>
            <w:tcBorders>
              <w:bottom w:val="single" w:sz="4" w:space="0" w:color="BFBFBF" w:themeColor="background1" w:themeShade="BF"/>
            </w:tcBorders>
            <w:shd w:val="clear" w:color="auto" w:fill="F2F2F2" w:themeFill="background1" w:themeFillShade="F2"/>
            <w:vAlign w:val="center"/>
          </w:tcPr>
          <w:p w:rsidR="00360D02" w:rsidRPr="00495B58" w:rsidRDefault="00360D02" w:rsidP="00360D02">
            <w:pPr>
              <w:rPr>
                <w:rFonts w:cs="Arial"/>
                <w:b/>
                <w:noProof/>
                <w:color w:val="000000" w:themeColor="text1"/>
                <w:sz w:val="16"/>
                <w:szCs w:val="16"/>
              </w:rPr>
            </w:pPr>
            <w:r w:rsidRPr="00495B58">
              <w:rPr>
                <w:rFonts w:cs="Arial"/>
                <w:b/>
                <w:noProof/>
                <w:color w:val="000000" w:themeColor="text1"/>
                <w:sz w:val="16"/>
                <w:szCs w:val="16"/>
              </w:rPr>
              <w:t>PERIOD COVERED</w:t>
            </w:r>
          </w:p>
        </w:tc>
      </w:tr>
      <w:tr w:rsidR="00360D02" w:rsidRPr="005A0145" w:rsidTr="00904BFC">
        <w:tblPrEx>
          <w:tblBorders>
            <w:bottom w:val="single" w:sz="4" w:space="0" w:color="BFBFBF" w:themeColor="background1" w:themeShade="BF"/>
          </w:tblBorders>
        </w:tblPrEx>
        <w:trPr>
          <w:gridAfter w:val="1"/>
          <w:wAfter w:w="9" w:type="dxa"/>
          <w:trHeight w:val="432"/>
        </w:trPr>
        <w:tc>
          <w:tcPr>
            <w:tcW w:w="4534" w:type="dxa"/>
            <w:gridSpan w:val="2"/>
            <w:tcBorders>
              <w:bottom w:val="single" w:sz="18" w:space="0" w:color="BFBFBF" w:themeColor="background1" w:themeShade="BF"/>
            </w:tcBorders>
            <w:shd w:val="clear" w:color="auto" w:fill="auto"/>
            <w:vAlign w:val="center"/>
          </w:tcPr>
          <w:p w:rsidR="00360D02" w:rsidRPr="005A0145" w:rsidRDefault="00360D02" w:rsidP="00AD0F95">
            <w:pPr>
              <w:rPr>
                <w:rFonts w:cs="Arial"/>
                <w:bCs/>
                <w:noProof/>
                <w:color w:val="000000" w:themeColor="text1"/>
              </w:rPr>
            </w:pPr>
          </w:p>
        </w:tc>
        <w:tc>
          <w:tcPr>
            <w:tcW w:w="6247" w:type="dxa"/>
            <w:tcBorders>
              <w:bottom w:val="single" w:sz="18" w:space="0" w:color="BFBFBF" w:themeColor="background1" w:themeShade="BF"/>
            </w:tcBorders>
            <w:shd w:val="clear" w:color="auto" w:fill="auto"/>
            <w:vAlign w:val="center"/>
          </w:tcPr>
          <w:p w:rsidR="00360D02" w:rsidRPr="005A0145" w:rsidRDefault="00360D02" w:rsidP="00360D02">
            <w:pPr>
              <w:rPr>
                <w:rFonts w:cs="Arial"/>
                <w:bCs/>
                <w:noProof/>
                <w:color w:val="000000" w:themeColor="text1"/>
                <w:sz w:val="20"/>
                <w:szCs w:val="20"/>
              </w:rPr>
            </w:pPr>
          </w:p>
        </w:tc>
      </w:tr>
    </w:tbl>
    <w:p w:rsidR="001C61A0" w:rsidRPr="00AD0F95" w:rsidRDefault="001C61A0" w:rsidP="001C61A0">
      <w:pPr>
        <w:spacing w:line="276" w:lineRule="auto"/>
        <w:rPr>
          <w:rFonts w:cs="Arial"/>
          <w:bCs/>
          <w:noProof/>
          <w:color w:val="808080" w:themeColor="background1" w:themeShade="80"/>
          <w:sz w:val="16"/>
          <w:szCs w:val="16"/>
        </w:rPr>
      </w:pPr>
    </w:p>
    <w:p w:rsidR="001C61A0" w:rsidRDefault="00A8403A" w:rsidP="001C61A0">
      <w:pPr>
        <w:rPr>
          <w:rFonts w:cs="Arial"/>
          <w:bCs/>
          <w:noProof/>
          <w:color w:val="000000" w:themeColor="text1"/>
          <w:sz w:val="24"/>
          <w:szCs w:val="13"/>
        </w:rPr>
      </w:pPr>
      <w:bookmarkStart w:id="0" w:name="_Hlk33538217"/>
      <w:bookmarkStart w:id="1" w:name="_Hlk33538097"/>
      <w:r>
        <w:rPr>
          <w:rFonts w:cs="Arial"/>
          <w:bCs/>
          <w:noProof/>
          <w:color w:val="000000" w:themeColor="text1"/>
          <w:sz w:val="24"/>
          <w:szCs w:val="13"/>
        </w:rPr>
        <w:t>MINISTRY DESCRIPTION</w:t>
      </w:r>
    </w:p>
    <w:p w:rsidR="00730D6B" w:rsidRPr="00730D6B" w:rsidRDefault="00A8403A" w:rsidP="001C61A0">
      <w:pPr>
        <w:rPr>
          <w:noProof/>
          <w:sz w:val="20"/>
          <w:szCs w:val="20"/>
        </w:rPr>
      </w:pPr>
      <w:r>
        <w:rPr>
          <w:noProof/>
          <w:sz w:val="20"/>
          <w:szCs w:val="20"/>
        </w:rPr>
        <w:t xml:space="preserve">Who does the ministry serve? What needs in the community does it meet? </w:t>
      </w:r>
      <w:r w:rsidR="00730D6B" w:rsidRPr="00730D6B">
        <w:rPr>
          <w:noProof/>
          <w:sz w:val="20"/>
          <w:szCs w:val="20"/>
        </w:rPr>
        <w:t>Please provide</w:t>
      </w:r>
      <w:r w:rsidR="00730D6B">
        <w:rPr>
          <w:noProof/>
          <w:sz w:val="20"/>
          <w:szCs w:val="20"/>
        </w:rPr>
        <w:t xml:space="preserve"> a </w:t>
      </w:r>
      <w:r w:rsidR="008735E3">
        <w:rPr>
          <w:noProof/>
          <w:sz w:val="20"/>
          <w:szCs w:val="20"/>
        </w:rPr>
        <w:t>brief</w:t>
      </w:r>
      <w:bookmarkStart w:id="2" w:name="_GoBack"/>
      <w:bookmarkEnd w:id="2"/>
      <w:r w:rsidR="00730D6B">
        <w:rPr>
          <w:noProof/>
          <w:sz w:val="20"/>
          <w:szCs w:val="20"/>
        </w:rPr>
        <w:t xml:space="preserve"> summary of the </w:t>
      </w:r>
      <w:r>
        <w:rPr>
          <w:noProof/>
          <w:sz w:val="20"/>
          <w:szCs w:val="20"/>
        </w:rPr>
        <w:t>ministry and the community or group of people that are impacted by the ministry</w:t>
      </w:r>
      <w:r w:rsidR="00730D6B">
        <w:rPr>
          <w:noProof/>
          <w:sz w:val="20"/>
          <w:szCs w:val="20"/>
        </w:rPr>
        <w:t>.</w:t>
      </w:r>
    </w:p>
    <w:bookmarkEnd w:id="0"/>
    <w:tbl>
      <w:tblPr>
        <w:tblStyle w:val="TableGrid"/>
        <w:tblW w:w="10795" w:type="dxa"/>
        <w:tblLook w:val="04A0" w:firstRow="1" w:lastRow="0" w:firstColumn="1" w:lastColumn="0" w:noHBand="0" w:noVBand="1"/>
      </w:tblPr>
      <w:tblGrid>
        <w:gridCol w:w="10795"/>
      </w:tblGrid>
      <w:tr w:rsidR="005A0145" w:rsidRPr="005A0145" w:rsidTr="00A8403A">
        <w:trPr>
          <w:trHeight w:val="3455"/>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rsidR="005A0145" w:rsidRPr="005A0145" w:rsidRDefault="005A0145" w:rsidP="0076489D">
            <w:pPr>
              <w:rPr>
                <w:rFonts w:cs="Arial"/>
                <w:bCs/>
                <w:noProof/>
                <w:color w:val="000000" w:themeColor="text1"/>
                <w:sz w:val="20"/>
                <w:szCs w:val="20"/>
              </w:rPr>
            </w:pPr>
          </w:p>
          <w:p w:rsidR="005A0145" w:rsidRPr="005A0145" w:rsidRDefault="005A0145" w:rsidP="0076489D">
            <w:pPr>
              <w:rPr>
                <w:rFonts w:cs="Arial"/>
                <w:bCs/>
                <w:noProof/>
                <w:color w:val="000000" w:themeColor="text1"/>
                <w:sz w:val="20"/>
                <w:szCs w:val="20"/>
              </w:rPr>
            </w:pPr>
          </w:p>
        </w:tc>
      </w:tr>
      <w:bookmarkEnd w:id="1"/>
    </w:tbl>
    <w:p w:rsidR="00AD0F95" w:rsidRPr="00AD0F95" w:rsidRDefault="00AD0F95" w:rsidP="00AD0F95">
      <w:pPr>
        <w:spacing w:line="276" w:lineRule="auto"/>
        <w:rPr>
          <w:rFonts w:cs="Arial"/>
          <w:bCs/>
          <w:noProof/>
          <w:color w:val="808080" w:themeColor="background1" w:themeShade="80"/>
          <w:sz w:val="16"/>
          <w:szCs w:val="16"/>
        </w:rPr>
      </w:pPr>
    </w:p>
    <w:p w:rsidR="00730D6B" w:rsidRPr="00730D6B" w:rsidRDefault="00A8403A" w:rsidP="00730D6B">
      <w:pPr>
        <w:rPr>
          <w:noProof/>
          <w:sz w:val="20"/>
          <w:szCs w:val="20"/>
        </w:rPr>
      </w:pPr>
      <w:bookmarkStart w:id="3" w:name="_Hlk33538180"/>
      <w:r>
        <w:rPr>
          <w:noProof/>
          <w:sz w:val="20"/>
          <w:szCs w:val="20"/>
        </w:rPr>
        <w:t xml:space="preserve">Please describe the ministry initiative that you would like to work on </w:t>
      </w:r>
      <w:r w:rsidR="008735E3">
        <w:rPr>
          <w:noProof/>
          <w:sz w:val="20"/>
          <w:szCs w:val="20"/>
        </w:rPr>
        <w:t>in the forthcoming year</w:t>
      </w:r>
      <w:r>
        <w:rPr>
          <w:noProof/>
          <w:sz w:val="20"/>
          <w:szCs w:val="20"/>
        </w:rPr>
        <w:t>.</w:t>
      </w:r>
    </w:p>
    <w:tbl>
      <w:tblPr>
        <w:tblStyle w:val="TableGrid"/>
        <w:tblW w:w="10795" w:type="dxa"/>
        <w:tblLook w:val="04A0" w:firstRow="1" w:lastRow="0" w:firstColumn="1" w:lastColumn="0" w:noHBand="0" w:noVBand="1"/>
      </w:tblPr>
      <w:tblGrid>
        <w:gridCol w:w="10795"/>
      </w:tblGrid>
      <w:tr w:rsidR="00730D6B" w:rsidRPr="005A0145" w:rsidTr="00D63FC7">
        <w:trPr>
          <w:trHeight w:val="2015"/>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rsidR="00730D6B" w:rsidRPr="005A0145" w:rsidRDefault="00730D6B" w:rsidP="00673D3E">
            <w:pPr>
              <w:rPr>
                <w:rFonts w:cs="Arial"/>
                <w:bCs/>
                <w:noProof/>
                <w:color w:val="000000" w:themeColor="text1"/>
                <w:sz w:val="20"/>
                <w:szCs w:val="20"/>
              </w:rPr>
            </w:pPr>
          </w:p>
          <w:p w:rsidR="00730D6B" w:rsidRPr="005A0145" w:rsidRDefault="00730D6B" w:rsidP="00673D3E">
            <w:pPr>
              <w:rPr>
                <w:rFonts w:cs="Arial"/>
                <w:bCs/>
                <w:noProof/>
                <w:color w:val="000000" w:themeColor="text1"/>
                <w:sz w:val="20"/>
                <w:szCs w:val="20"/>
              </w:rPr>
            </w:pPr>
          </w:p>
        </w:tc>
      </w:tr>
      <w:bookmarkEnd w:id="3"/>
    </w:tbl>
    <w:p w:rsidR="003F1A36" w:rsidRDefault="003F1A36" w:rsidP="003F1A36">
      <w:pPr>
        <w:spacing w:line="276" w:lineRule="auto"/>
        <w:rPr>
          <w:rFonts w:cs="Arial"/>
          <w:bCs/>
          <w:noProof/>
          <w:color w:val="808080" w:themeColor="background1" w:themeShade="80"/>
          <w:sz w:val="16"/>
          <w:szCs w:val="16"/>
        </w:rPr>
      </w:pPr>
    </w:p>
    <w:p w:rsidR="00A8403A" w:rsidRDefault="00A8403A" w:rsidP="00730D6B">
      <w:pPr>
        <w:rPr>
          <w:noProof/>
          <w:sz w:val="20"/>
          <w:szCs w:val="20"/>
        </w:rPr>
      </w:pPr>
    </w:p>
    <w:p w:rsidR="00730D6B" w:rsidRPr="00730D6B" w:rsidRDefault="00730D6B" w:rsidP="00730D6B">
      <w:pPr>
        <w:rPr>
          <w:noProof/>
          <w:sz w:val="20"/>
          <w:szCs w:val="20"/>
        </w:rPr>
      </w:pPr>
      <w:r>
        <w:rPr>
          <w:noProof/>
          <w:sz w:val="20"/>
          <w:szCs w:val="20"/>
        </w:rPr>
        <w:lastRenderedPageBreak/>
        <w:t xml:space="preserve">Please list the </w:t>
      </w:r>
      <w:r w:rsidR="00A8403A">
        <w:rPr>
          <w:noProof/>
          <w:sz w:val="20"/>
          <w:szCs w:val="20"/>
        </w:rPr>
        <w:t xml:space="preserve">2-3 specific objectives (results) that you are hoping to accomplish </w:t>
      </w:r>
      <w:r w:rsidR="00FF3406">
        <w:rPr>
          <w:noProof/>
          <w:sz w:val="20"/>
          <w:szCs w:val="20"/>
        </w:rPr>
        <w:t xml:space="preserve">in </w:t>
      </w:r>
      <w:r w:rsidR="008735E3">
        <w:rPr>
          <w:noProof/>
          <w:sz w:val="20"/>
          <w:szCs w:val="20"/>
        </w:rPr>
        <w:t>the forthcoming year</w:t>
      </w:r>
      <w:r w:rsidR="00A8403A">
        <w:rPr>
          <w:noProof/>
          <w:sz w:val="20"/>
          <w:szCs w:val="20"/>
        </w:rPr>
        <w:t>.</w:t>
      </w:r>
    </w:p>
    <w:tbl>
      <w:tblPr>
        <w:tblStyle w:val="TableGrid"/>
        <w:tblW w:w="10795" w:type="dxa"/>
        <w:tblLook w:val="04A0" w:firstRow="1" w:lastRow="0" w:firstColumn="1" w:lastColumn="0" w:noHBand="0" w:noVBand="1"/>
      </w:tblPr>
      <w:tblGrid>
        <w:gridCol w:w="10795"/>
      </w:tblGrid>
      <w:tr w:rsidR="00730D6B" w:rsidRPr="005A0145" w:rsidTr="00A8403A">
        <w:trPr>
          <w:trHeight w:val="2717"/>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rsidR="00730D6B" w:rsidRPr="005A0145" w:rsidRDefault="00730D6B" w:rsidP="00673D3E">
            <w:pPr>
              <w:rPr>
                <w:rFonts w:cs="Arial"/>
                <w:bCs/>
                <w:noProof/>
                <w:color w:val="000000" w:themeColor="text1"/>
                <w:sz w:val="20"/>
                <w:szCs w:val="20"/>
              </w:rPr>
            </w:pPr>
          </w:p>
          <w:p w:rsidR="00730D6B" w:rsidRPr="005A0145" w:rsidRDefault="00730D6B" w:rsidP="00673D3E">
            <w:pPr>
              <w:rPr>
                <w:rFonts w:cs="Arial"/>
                <w:bCs/>
                <w:noProof/>
                <w:color w:val="000000" w:themeColor="text1"/>
                <w:sz w:val="20"/>
                <w:szCs w:val="20"/>
              </w:rPr>
            </w:pPr>
          </w:p>
        </w:tc>
      </w:tr>
    </w:tbl>
    <w:p w:rsidR="003F1A36" w:rsidRDefault="003F1A36" w:rsidP="003F1A36">
      <w:pPr>
        <w:spacing w:line="276" w:lineRule="auto"/>
        <w:rPr>
          <w:rFonts w:cs="Arial"/>
          <w:bCs/>
          <w:noProof/>
          <w:color w:val="808080" w:themeColor="background1" w:themeShade="80"/>
          <w:sz w:val="16"/>
          <w:szCs w:val="16"/>
        </w:rPr>
      </w:pPr>
    </w:p>
    <w:p w:rsidR="00730D6B" w:rsidRPr="00730D6B" w:rsidRDefault="00A8403A" w:rsidP="00730D6B">
      <w:pPr>
        <w:rPr>
          <w:noProof/>
          <w:sz w:val="20"/>
          <w:szCs w:val="20"/>
        </w:rPr>
      </w:pPr>
      <w:r>
        <w:rPr>
          <w:noProof/>
          <w:sz w:val="20"/>
          <w:szCs w:val="20"/>
        </w:rPr>
        <w:t>How will you achieve these objectives</w:t>
      </w:r>
      <w:r w:rsidR="00730D6B">
        <w:rPr>
          <w:noProof/>
          <w:sz w:val="20"/>
          <w:szCs w:val="20"/>
        </w:rPr>
        <w:t>?</w:t>
      </w:r>
    </w:p>
    <w:tbl>
      <w:tblPr>
        <w:tblStyle w:val="TableGrid"/>
        <w:tblW w:w="10795" w:type="dxa"/>
        <w:tblLook w:val="04A0" w:firstRow="1" w:lastRow="0" w:firstColumn="1" w:lastColumn="0" w:noHBand="0" w:noVBand="1"/>
      </w:tblPr>
      <w:tblGrid>
        <w:gridCol w:w="10795"/>
      </w:tblGrid>
      <w:tr w:rsidR="00730D6B" w:rsidRPr="005A0145" w:rsidTr="00D63FC7">
        <w:trPr>
          <w:trHeight w:val="2438"/>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rsidR="00730D6B" w:rsidRPr="005A0145" w:rsidRDefault="00730D6B" w:rsidP="00673D3E">
            <w:pPr>
              <w:rPr>
                <w:rFonts w:cs="Arial"/>
                <w:bCs/>
                <w:noProof/>
                <w:color w:val="000000" w:themeColor="text1"/>
                <w:sz w:val="20"/>
                <w:szCs w:val="20"/>
              </w:rPr>
            </w:pPr>
          </w:p>
          <w:p w:rsidR="00730D6B" w:rsidRPr="005A0145" w:rsidRDefault="00730D6B" w:rsidP="00673D3E">
            <w:pPr>
              <w:rPr>
                <w:rFonts w:cs="Arial"/>
                <w:bCs/>
                <w:noProof/>
                <w:color w:val="000000" w:themeColor="text1"/>
                <w:sz w:val="20"/>
                <w:szCs w:val="20"/>
              </w:rPr>
            </w:pPr>
          </w:p>
        </w:tc>
      </w:tr>
    </w:tbl>
    <w:p w:rsidR="00730D6B" w:rsidRDefault="00730D6B" w:rsidP="00730D6B">
      <w:pPr>
        <w:spacing w:line="276" w:lineRule="auto"/>
        <w:rPr>
          <w:rFonts w:cs="Arial"/>
          <w:bCs/>
          <w:noProof/>
          <w:color w:val="808080" w:themeColor="background1" w:themeShade="80"/>
          <w:sz w:val="32"/>
          <w:szCs w:val="16"/>
        </w:rPr>
      </w:pPr>
    </w:p>
    <w:p w:rsidR="00A8403A" w:rsidRPr="00730D6B" w:rsidRDefault="00A8403A" w:rsidP="00A8403A">
      <w:pPr>
        <w:rPr>
          <w:noProof/>
          <w:sz w:val="20"/>
          <w:szCs w:val="20"/>
        </w:rPr>
      </w:pPr>
      <w:r>
        <w:rPr>
          <w:noProof/>
          <w:sz w:val="20"/>
          <w:szCs w:val="20"/>
        </w:rPr>
        <w:t>How will this impact the congregation or ministry?</w:t>
      </w:r>
    </w:p>
    <w:tbl>
      <w:tblPr>
        <w:tblStyle w:val="TableGrid"/>
        <w:tblW w:w="10795" w:type="dxa"/>
        <w:tblLook w:val="04A0" w:firstRow="1" w:lastRow="0" w:firstColumn="1" w:lastColumn="0" w:noHBand="0" w:noVBand="1"/>
      </w:tblPr>
      <w:tblGrid>
        <w:gridCol w:w="10795"/>
      </w:tblGrid>
      <w:tr w:rsidR="00A8403A" w:rsidRPr="005A0145" w:rsidTr="00673D3E">
        <w:trPr>
          <w:trHeight w:val="1440"/>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rsidR="00A8403A" w:rsidRPr="005A0145" w:rsidRDefault="00A8403A" w:rsidP="00673D3E">
            <w:pPr>
              <w:rPr>
                <w:rFonts w:cs="Arial"/>
                <w:bCs/>
                <w:noProof/>
                <w:color w:val="000000" w:themeColor="text1"/>
                <w:sz w:val="20"/>
                <w:szCs w:val="20"/>
              </w:rPr>
            </w:pPr>
          </w:p>
          <w:p w:rsidR="00A8403A" w:rsidRPr="005A0145" w:rsidRDefault="00A8403A" w:rsidP="00673D3E">
            <w:pPr>
              <w:rPr>
                <w:rFonts w:cs="Arial"/>
                <w:bCs/>
                <w:noProof/>
                <w:color w:val="000000" w:themeColor="text1"/>
                <w:sz w:val="20"/>
                <w:szCs w:val="20"/>
              </w:rPr>
            </w:pPr>
          </w:p>
        </w:tc>
      </w:tr>
    </w:tbl>
    <w:p w:rsidR="00A8403A" w:rsidRDefault="00A8403A" w:rsidP="00A8403A">
      <w:pPr>
        <w:spacing w:line="276" w:lineRule="auto"/>
        <w:rPr>
          <w:rFonts w:cs="Arial"/>
          <w:bCs/>
          <w:noProof/>
          <w:color w:val="808080" w:themeColor="background1" w:themeShade="80"/>
          <w:sz w:val="32"/>
          <w:szCs w:val="16"/>
        </w:rPr>
      </w:pPr>
    </w:p>
    <w:p w:rsidR="003F1A36" w:rsidRDefault="003F1A36" w:rsidP="003F1A36">
      <w:pPr>
        <w:spacing w:line="276" w:lineRule="auto"/>
        <w:rPr>
          <w:rFonts w:cs="Arial"/>
          <w:bCs/>
          <w:noProof/>
          <w:color w:val="808080" w:themeColor="background1" w:themeShade="80"/>
          <w:sz w:val="16"/>
          <w:szCs w:val="16"/>
        </w:rPr>
      </w:pPr>
    </w:p>
    <w:p w:rsidR="00730D6B" w:rsidRDefault="00730D6B" w:rsidP="00673D3E">
      <w:pPr>
        <w:rPr>
          <w:rFonts w:cs="Arial"/>
          <w:bCs/>
          <w:noProof/>
          <w:color w:val="000000" w:themeColor="text1"/>
          <w:sz w:val="24"/>
          <w:szCs w:val="13"/>
        </w:rPr>
      </w:pPr>
      <w:r>
        <w:rPr>
          <w:rFonts w:cs="Arial"/>
          <w:bCs/>
          <w:noProof/>
          <w:color w:val="000000" w:themeColor="text1"/>
          <w:sz w:val="24"/>
          <w:szCs w:val="13"/>
        </w:rPr>
        <w:t>RISKS AND ISSUES</w:t>
      </w:r>
    </w:p>
    <w:p w:rsidR="00730D6B" w:rsidRPr="00730D6B" w:rsidRDefault="00A8403A" w:rsidP="00730D6B">
      <w:pPr>
        <w:rPr>
          <w:noProof/>
          <w:sz w:val="20"/>
          <w:szCs w:val="20"/>
        </w:rPr>
      </w:pPr>
      <w:r>
        <w:rPr>
          <w:noProof/>
          <w:sz w:val="20"/>
          <w:szCs w:val="20"/>
        </w:rPr>
        <w:t>What types of challenges are you facing</w:t>
      </w:r>
      <w:r w:rsidR="00730D6B">
        <w:rPr>
          <w:noProof/>
          <w:sz w:val="20"/>
          <w:szCs w:val="20"/>
        </w:rPr>
        <w:t>?</w:t>
      </w:r>
    </w:p>
    <w:tbl>
      <w:tblPr>
        <w:tblStyle w:val="TableGrid"/>
        <w:tblW w:w="10795" w:type="dxa"/>
        <w:tblLook w:val="04A0" w:firstRow="1" w:lastRow="0" w:firstColumn="1" w:lastColumn="0" w:noHBand="0" w:noVBand="1"/>
      </w:tblPr>
      <w:tblGrid>
        <w:gridCol w:w="10795"/>
      </w:tblGrid>
      <w:tr w:rsidR="00730D6B" w:rsidRPr="005A0145" w:rsidTr="00673D3E">
        <w:trPr>
          <w:trHeight w:val="1440"/>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rsidR="00730D6B" w:rsidRPr="005A0145" w:rsidRDefault="00730D6B" w:rsidP="00673D3E">
            <w:pPr>
              <w:rPr>
                <w:rFonts w:cs="Arial"/>
                <w:bCs/>
                <w:noProof/>
                <w:color w:val="000000" w:themeColor="text1"/>
                <w:sz w:val="20"/>
                <w:szCs w:val="20"/>
              </w:rPr>
            </w:pPr>
          </w:p>
          <w:p w:rsidR="00730D6B" w:rsidRPr="005A0145" w:rsidRDefault="00730D6B" w:rsidP="00673D3E">
            <w:pPr>
              <w:rPr>
                <w:rFonts w:cs="Arial"/>
                <w:bCs/>
                <w:noProof/>
                <w:color w:val="000000" w:themeColor="text1"/>
                <w:sz w:val="20"/>
                <w:szCs w:val="20"/>
              </w:rPr>
            </w:pPr>
          </w:p>
        </w:tc>
      </w:tr>
    </w:tbl>
    <w:p w:rsidR="003F1A36" w:rsidRDefault="003F1A36" w:rsidP="003F1A36">
      <w:pPr>
        <w:spacing w:line="276" w:lineRule="auto"/>
        <w:rPr>
          <w:rFonts w:cs="Arial"/>
          <w:bCs/>
          <w:noProof/>
          <w:color w:val="808080" w:themeColor="background1" w:themeShade="80"/>
          <w:sz w:val="16"/>
          <w:szCs w:val="16"/>
        </w:rPr>
      </w:pPr>
    </w:p>
    <w:p w:rsidR="003F1A36" w:rsidRPr="00AD0F95" w:rsidRDefault="003F1A36" w:rsidP="003F1A36">
      <w:pPr>
        <w:spacing w:line="276" w:lineRule="auto"/>
        <w:rPr>
          <w:rFonts w:cs="Arial"/>
          <w:bCs/>
          <w:noProof/>
          <w:color w:val="808080" w:themeColor="background1" w:themeShade="80"/>
          <w:sz w:val="16"/>
          <w:szCs w:val="16"/>
        </w:rPr>
      </w:pPr>
    </w:p>
    <w:p w:rsidR="00730D6B" w:rsidRDefault="00D63FC7" w:rsidP="00730D6B">
      <w:pPr>
        <w:rPr>
          <w:rFonts w:cs="Arial"/>
          <w:bCs/>
          <w:noProof/>
          <w:color w:val="000000" w:themeColor="text1"/>
          <w:sz w:val="24"/>
          <w:szCs w:val="13"/>
        </w:rPr>
      </w:pPr>
      <w:r>
        <w:rPr>
          <w:rFonts w:cs="Arial"/>
          <w:bCs/>
          <w:noProof/>
          <w:color w:val="000000" w:themeColor="text1"/>
          <w:sz w:val="24"/>
          <w:szCs w:val="13"/>
        </w:rPr>
        <w:t xml:space="preserve">ADDITIONAL </w:t>
      </w:r>
      <w:r w:rsidR="00730D6B">
        <w:rPr>
          <w:rFonts w:cs="Arial"/>
          <w:bCs/>
          <w:noProof/>
          <w:color w:val="000000" w:themeColor="text1"/>
          <w:sz w:val="24"/>
          <w:szCs w:val="13"/>
        </w:rPr>
        <w:t>INSIGHTS</w:t>
      </w:r>
    </w:p>
    <w:p w:rsidR="00730D6B" w:rsidRPr="00730D6B" w:rsidRDefault="00A8403A" w:rsidP="00730D6B">
      <w:pPr>
        <w:rPr>
          <w:noProof/>
          <w:sz w:val="20"/>
          <w:szCs w:val="20"/>
        </w:rPr>
      </w:pPr>
      <w:r>
        <w:rPr>
          <w:noProof/>
          <w:sz w:val="20"/>
          <w:szCs w:val="20"/>
        </w:rPr>
        <w:t>How can we pray for the ministry? Are there any resources or assistance that we can provide to further support the ministry?</w:t>
      </w:r>
    </w:p>
    <w:tbl>
      <w:tblPr>
        <w:tblStyle w:val="TableGrid"/>
        <w:tblW w:w="10795" w:type="dxa"/>
        <w:tblLook w:val="04A0" w:firstRow="1" w:lastRow="0" w:firstColumn="1" w:lastColumn="0" w:noHBand="0" w:noVBand="1"/>
      </w:tblPr>
      <w:tblGrid>
        <w:gridCol w:w="10795"/>
      </w:tblGrid>
      <w:tr w:rsidR="00730D6B" w:rsidRPr="005A0145" w:rsidTr="00673D3E">
        <w:trPr>
          <w:trHeight w:val="1440"/>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rsidR="00730D6B" w:rsidRPr="005A0145" w:rsidRDefault="00730D6B" w:rsidP="00673D3E">
            <w:pPr>
              <w:rPr>
                <w:rFonts w:cs="Arial"/>
                <w:bCs/>
                <w:noProof/>
                <w:color w:val="000000" w:themeColor="text1"/>
                <w:sz w:val="20"/>
                <w:szCs w:val="20"/>
              </w:rPr>
            </w:pPr>
          </w:p>
          <w:p w:rsidR="00730D6B" w:rsidRPr="005A0145" w:rsidRDefault="00730D6B" w:rsidP="00673D3E">
            <w:pPr>
              <w:rPr>
                <w:rFonts w:cs="Arial"/>
                <w:bCs/>
                <w:noProof/>
                <w:color w:val="000000" w:themeColor="text1"/>
                <w:sz w:val="20"/>
                <w:szCs w:val="20"/>
              </w:rPr>
            </w:pPr>
          </w:p>
        </w:tc>
      </w:tr>
    </w:tbl>
    <w:p w:rsidR="006B5ECE" w:rsidRPr="00491059" w:rsidRDefault="006B5ECE" w:rsidP="00D63FC7"/>
    <w:sectPr w:rsidR="006B5ECE" w:rsidRPr="00491059" w:rsidSect="00ED1D65">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sidP="00D4300C">
      <w:r>
        <w:separator/>
      </w:r>
    </w:p>
  </w:endnote>
  <w:endnote w:type="continuationSeparator" w:id="0">
    <w:p w:rsidR="00322A93" w:rsidRDefault="00322A9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sidP="00D4300C">
      <w:r>
        <w:separator/>
      </w:r>
    </w:p>
  </w:footnote>
  <w:footnote w:type="continuationSeparator" w:id="0">
    <w:p w:rsidR="00322A93" w:rsidRDefault="00322A93" w:rsidP="00D430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9"/>
    <w:rsid w:val="0000026B"/>
    <w:rsid w:val="00006953"/>
    <w:rsid w:val="00010207"/>
    <w:rsid w:val="00016299"/>
    <w:rsid w:val="0002022F"/>
    <w:rsid w:val="0002339A"/>
    <w:rsid w:val="00027FE5"/>
    <w:rsid w:val="00031AF7"/>
    <w:rsid w:val="00031F53"/>
    <w:rsid w:val="000361A2"/>
    <w:rsid w:val="00056E4C"/>
    <w:rsid w:val="00062BFE"/>
    <w:rsid w:val="00063B41"/>
    <w:rsid w:val="000927F9"/>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06E06"/>
    <w:rsid w:val="002152A4"/>
    <w:rsid w:val="00217102"/>
    <w:rsid w:val="002218D2"/>
    <w:rsid w:val="00222BA1"/>
    <w:rsid w:val="0023089F"/>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22A93"/>
    <w:rsid w:val="00341A03"/>
    <w:rsid w:val="00343CF7"/>
    <w:rsid w:val="00360D02"/>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1A36"/>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5B58"/>
    <w:rsid w:val="00497A8D"/>
    <w:rsid w:val="004A47C7"/>
    <w:rsid w:val="004B4C32"/>
    <w:rsid w:val="004D59AF"/>
    <w:rsid w:val="004E7C78"/>
    <w:rsid w:val="004F1A3A"/>
    <w:rsid w:val="004F4D53"/>
    <w:rsid w:val="00512412"/>
    <w:rsid w:val="00513CF6"/>
    <w:rsid w:val="00531F82"/>
    <w:rsid w:val="00534A78"/>
    <w:rsid w:val="00535D78"/>
    <w:rsid w:val="00542B7E"/>
    <w:rsid w:val="00542FAE"/>
    <w:rsid w:val="00547183"/>
    <w:rsid w:val="00557283"/>
    <w:rsid w:val="00557C38"/>
    <w:rsid w:val="00587470"/>
    <w:rsid w:val="0059408D"/>
    <w:rsid w:val="005A0145"/>
    <w:rsid w:val="005A1BD3"/>
    <w:rsid w:val="005A2BD6"/>
    <w:rsid w:val="005B0B4C"/>
    <w:rsid w:val="005B1D94"/>
    <w:rsid w:val="005B2E0A"/>
    <w:rsid w:val="005B5082"/>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661C3"/>
    <w:rsid w:val="0067736C"/>
    <w:rsid w:val="00691D78"/>
    <w:rsid w:val="00696FAA"/>
    <w:rsid w:val="006A16C4"/>
    <w:rsid w:val="006B00BA"/>
    <w:rsid w:val="006B5ECE"/>
    <w:rsid w:val="006B6267"/>
    <w:rsid w:val="006C1052"/>
    <w:rsid w:val="006C66DE"/>
    <w:rsid w:val="006D36F2"/>
    <w:rsid w:val="006D37D8"/>
    <w:rsid w:val="006D6888"/>
    <w:rsid w:val="006E2D2B"/>
    <w:rsid w:val="006E6656"/>
    <w:rsid w:val="00704B7C"/>
    <w:rsid w:val="007111E4"/>
    <w:rsid w:val="00714325"/>
    <w:rsid w:val="00723CBC"/>
    <w:rsid w:val="00730D6B"/>
    <w:rsid w:val="00753453"/>
    <w:rsid w:val="00754D1F"/>
    <w:rsid w:val="00756B3B"/>
    <w:rsid w:val="0076489D"/>
    <w:rsid w:val="007670A9"/>
    <w:rsid w:val="007722CF"/>
    <w:rsid w:val="00774101"/>
    <w:rsid w:val="0078197E"/>
    <w:rsid w:val="007874B8"/>
    <w:rsid w:val="007919FA"/>
    <w:rsid w:val="00796CE2"/>
    <w:rsid w:val="007A782A"/>
    <w:rsid w:val="007B348F"/>
    <w:rsid w:val="007B4A37"/>
    <w:rsid w:val="007B7937"/>
    <w:rsid w:val="007C5326"/>
    <w:rsid w:val="007C5CEC"/>
    <w:rsid w:val="007D72F0"/>
    <w:rsid w:val="007F08AA"/>
    <w:rsid w:val="007F09EE"/>
    <w:rsid w:val="007F3EB8"/>
    <w:rsid w:val="0080195E"/>
    <w:rsid w:val="0081690B"/>
    <w:rsid w:val="0082432F"/>
    <w:rsid w:val="00827F6D"/>
    <w:rsid w:val="008350B3"/>
    <w:rsid w:val="008371AB"/>
    <w:rsid w:val="008447DB"/>
    <w:rsid w:val="00847944"/>
    <w:rsid w:val="00863730"/>
    <w:rsid w:val="008735E3"/>
    <w:rsid w:val="00877983"/>
    <w:rsid w:val="0088043B"/>
    <w:rsid w:val="00882563"/>
    <w:rsid w:val="0088623D"/>
    <w:rsid w:val="00890E7D"/>
    <w:rsid w:val="00891F3C"/>
    <w:rsid w:val="00896E33"/>
    <w:rsid w:val="008C027C"/>
    <w:rsid w:val="008C59BA"/>
    <w:rsid w:val="008D0E20"/>
    <w:rsid w:val="008D5BD1"/>
    <w:rsid w:val="008E525C"/>
    <w:rsid w:val="008E6621"/>
    <w:rsid w:val="008F0F82"/>
    <w:rsid w:val="008F5B63"/>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8403A"/>
    <w:rsid w:val="00A91DEA"/>
    <w:rsid w:val="00A94033"/>
    <w:rsid w:val="00A95536"/>
    <w:rsid w:val="00AA2655"/>
    <w:rsid w:val="00AA7559"/>
    <w:rsid w:val="00AB1F2A"/>
    <w:rsid w:val="00AC13B3"/>
    <w:rsid w:val="00AD0F95"/>
    <w:rsid w:val="00AE1A89"/>
    <w:rsid w:val="00B014A5"/>
    <w:rsid w:val="00B16E88"/>
    <w:rsid w:val="00B25C65"/>
    <w:rsid w:val="00B307B3"/>
    <w:rsid w:val="00B3180B"/>
    <w:rsid w:val="00B42862"/>
    <w:rsid w:val="00B460B2"/>
    <w:rsid w:val="00B60E03"/>
    <w:rsid w:val="00B8310A"/>
    <w:rsid w:val="00B832F4"/>
    <w:rsid w:val="00B83E3A"/>
    <w:rsid w:val="00B8500C"/>
    <w:rsid w:val="00B850F5"/>
    <w:rsid w:val="00BA1CA5"/>
    <w:rsid w:val="00BA1F11"/>
    <w:rsid w:val="00BA7868"/>
    <w:rsid w:val="00BB52C1"/>
    <w:rsid w:val="00BC38F6"/>
    <w:rsid w:val="00BC7F9D"/>
    <w:rsid w:val="00BD4692"/>
    <w:rsid w:val="00BE4879"/>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CE635A"/>
    <w:rsid w:val="00D022DF"/>
    <w:rsid w:val="00D105DB"/>
    <w:rsid w:val="00D147A9"/>
    <w:rsid w:val="00D229DB"/>
    <w:rsid w:val="00D2319A"/>
    <w:rsid w:val="00D25716"/>
    <w:rsid w:val="00D2644E"/>
    <w:rsid w:val="00D26580"/>
    <w:rsid w:val="00D414F8"/>
    <w:rsid w:val="00D4300C"/>
    <w:rsid w:val="00D60874"/>
    <w:rsid w:val="00D63FC7"/>
    <w:rsid w:val="00D64767"/>
    <w:rsid w:val="00D660EC"/>
    <w:rsid w:val="00D675F4"/>
    <w:rsid w:val="00D7230F"/>
    <w:rsid w:val="00D82ADF"/>
    <w:rsid w:val="00D8466C"/>
    <w:rsid w:val="00D87C25"/>
    <w:rsid w:val="00D90B36"/>
    <w:rsid w:val="00DA3D45"/>
    <w:rsid w:val="00DB1AE1"/>
    <w:rsid w:val="00DB451E"/>
    <w:rsid w:val="00DB5E64"/>
    <w:rsid w:val="00DC071E"/>
    <w:rsid w:val="00DC3354"/>
    <w:rsid w:val="00DC681D"/>
    <w:rsid w:val="00DD68B6"/>
    <w:rsid w:val="00DE0B71"/>
    <w:rsid w:val="00DE4213"/>
    <w:rsid w:val="00DF07A9"/>
    <w:rsid w:val="00DF5267"/>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27764"/>
    <w:rsid w:val="00F51467"/>
    <w:rsid w:val="00F60090"/>
    <w:rsid w:val="00F61C92"/>
    <w:rsid w:val="00F7606F"/>
    <w:rsid w:val="00F82A49"/>
    <w:rsid w:val="00F85E87"/>
    <w:rsid w:val="00F90516"/>
    <w:rsid w:val="00F922B3"/>
    <w:rsid w:val="00FB1827"/>
    <w:rsid w:val="00FB4C7E"/>
    <w:rsid w:val="00FC5713"/>
    <w:rsid w:val="00FE1E14"/>
    <w:rsid w:val="00FE6D48"/>
    <w:rsid w:val="00FF3406"/>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39DA3"/>
  <w15:docId w15:val="{C52E9404-BCA3-4435-8058-6BD0EA6E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nadian%20Ministries\Grants\GRANTS%202020\IC-One-Page-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D20AF3F-C134-4EF2-A833-B72F633A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IC-One-Page-Project-Status-Report-10673_WORD</Template>
  <TotalTime>1</TotalTime>
  <Pages>2</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Astop</dc:creator>
  <cp:lastModifiedBy>Jennifer Rynard</cp:lastModifiedBy>
  <cp:revision>3</cp:revision>
  <cp:lastPrinted>2018-12-11T20:33:00Z</cp:lastPrinted>
  <dcterms:created xsi:type="dcterms:W3CDTF">2022-02-08T20:50:00Z</dcterms:created>
  <dcterms:modified xsi:type="dcterms:W3CDTF">2022-02-08T20:51:00Z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