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319BE7DB" w14:textId="77777777" w:rsidR="00560C48" w:rsidRPr="00560C48" w:rsidRDefault="00560C48" w:rsidP="00560C48">
      <w:pPr>
        <w:ind w:right="180"/>
        <w:jc w:val="both"/>
        <w:rPr>
          <w:rFonts w:asciiTheme="majorHAnsi" w:hAnsiTheme="majorHAnsi" w:cstheme="majorHAnsi"/>
          <w:bCs/>
          <w:iCs/>
          <w:lang w:val="en-CA"/>
        </w:rPr>
      </w:pPr>
    </w:p>
    <w:p w14:paraId="5874D1C4" w14:textId="77777777" w:rsidR="00A75D3F" w:rsidRPr="003F0B40" w:rsidRDefault="00A75D3F" w:rsidP="009909C8">
      <w:pPr>
        <w:ind w:right="180"/>
        <w:jc w:val="center"/>
        <w:rPr>
          <w:rFonts w:asciiTheme="majorHAnsi" w:hAnsiTheme="majorHAnsi" w:cstheme="majorHAnsi"/>
          <w:b/>
          <w:bCs/>
          <w:iCs/>
          <w:lang w:val="en-US"/>
        </w:rPr>
      </w:pPr>
    </w:p>
    <w:p w14:paraId="395B7830" w14:textId="155F738A" w:rsidR="00A97827" w:rsidRPr="00A97827" w:rsidRDefault="005D6D47" w:rsidP="002C6F6A">
      <w:pPr>
        <w:tabs>
          <w:tab w:val="left" w:pos="8640"/>
        </w:tabs>
        <w:ind w:left="720" w:right="810"/>
        <w:jc w:val="center"/>
        <w:rPr>
          <w:rFonts w:asciiTheme="majorHAnsi" w:hAnsiTheme="majorHAnsi" w:cstheme="majorHAnsi"/>
          <w:b/>
          <w:bCs/>
          <w:sz w:val="36"/>
          <w:szCs w:val="36"/>
          <w:lang w:val="en-CA"/>
        </w:rPr>
      </w:pPr>
      <w:bookmarkStart w:id="0" w:name="_GoBack"/>
      <w:r>
        <w:rPr>
          <w:rFonts w:asciiTheme="majorHAnsi" w:hAnsiTheme="majorHAnsi" w:cstheme="majorHAnsi"/>
          <w:b/>
          <w:bCs/>
          <w:sz w:val="36"/>
          <w:szCs w:val="36"/>
          <w:lang w:val="en-CA"/>
        </w:rPr>
        <w:t>A Litany for the Commissioning of a Search Committee</w:t>
      </w:r>
      <w:bookmarkEnd w:id="0"/>
    </w:p>
    <w:p w14:paraId="0FD411ED" w14:textId="09E04503" w:rsidR="00A97827" w:rsidRPr="00A97827" w:rsidRDefault="00A97827" w:rsidP="002C6F6A">
      <w:pPr>
        <w:tabs>
          <w:tab w:val="left" w:pos="8640"/>
        </w:tabs>
        <w:ind w:left="720" w:right="810"/>
        <w:rPr>
          <w:rFonts w:asciiTheme="majorHAnsi" w:hAnsiTheme="majorHAnsi" w:cstheme="majorHAnsi"/>
          <w:b/>
          <w:iCs/>
          <w:sz w:val="24"/>
          <w:szCs w:val="24"/>
          <w:lang w:val="en-CA"/>
        </w:rPr>
      </w:pPr>
    </w:p>
    <w:p w14:paraId="2E77D372" w14:textId="72C5F2CB" w:rsidR="002C6F6A" w:rsidRDefault="005D6D47" w:rsidP="002C6F6A">
      <w:pPr>
        <w:tabs>
          <w:tab w:val="left" w:pos="8640"/>
        </w:tabs>
        <w:ind w:left="720" w:right="810"/>
        <w:jc w:val="both"/>
        <w:rPr>
          <w:rFonts w:asciiTheme="majorHAnsi" w:hAnsiTheme="majorHAnsi" w:cstheme="majorHAnsi"/>
          <w:bCs/>
          <w:iCs/>
          <w:lang w:val="en-US"/>
        </w:rPr>
      </w:pPr>
      <w:r w:rsidRPr="005D6D47">
        <w:rPr>
          <w:rFonts w:asciiTheme="majorHAnsi" w:hAnsiTheme="majorHAnsi" w:cstheme="majorHAnsi"/>
          <w:bCs/>
          <w:iCs/>
          <w:lang w:val="en-US"/>
        </w:rPr>
        <w:t>When a congregation seeks to call a new minister, the presbytery appoints an interim</w:t>
      </w:r>
      <w:r w:rsidR="002C6F6A">
        <w:rPr>
          <w:rFonts w:asciiTheme="majorHAnsi" w:hAnsiTheme="majorHAnsi" w:cstheme="majorHAnsi"/>
          <w:bCs/>
          <w:iCs/>
          <w:lang w:val="en-US"/>
        </w:rPr>
        <w:t xml:space="preserve"> </w:t>
      </w:r>
      <w:r w:rsidRPr="005D6D47">
        <w:rPr>
          <w:rFonts w:asciiTheme="majorHAnsi" w:hAnsiTheme="majorHAnsi" w:cstheme="majorHAnsi"/>
          <w:bCs/>
          <w:iCs/>
          <w:lang w:val="en-US"/>
        </w:rPr>
        <w:t>moderator to guide the process. The session, led by the interim moderator, appoints</w:t>
      </w:r>
      <w:r w:rsidR="002C6F6A">
        <w:rPr>
          <w:rFonts w:asciiTheme="majorHAnsi" w:hAnsiTheme="majorHAnsi" w:cstheme="majorHAnsi"/>
          <w:bCs/>
          <w:iCs/>
          <w:lang w:val="en-US"/>
        </w:rPr>
        <w:t xml:space="preserve"> </w:t>
      </w:r>
      <w:r w:rsidRPr="005D6D47">
        <w:rPr>
          <w:rFonts w:asciiTheme="majorHAnsi" w:hAnsiTheme="majorHAnsi" w:cstheme="majorHAnsi"/>
          <w:bCs/>
          <w:iCs/>
          <w:lang w:val="en-US"/>
        </w:rPr>
        <w:t>congregational members to a search committee. These individuals will be passionate about</w:t>
      </w:r>
      <w:r w:rsidR="002C6F6A">
        <w:rPr>
          <w:rFonts w:asciiTheme="majorHAnsi" w:hAnsiTheme="majorHAnsi" w:cstheme="majorHAnsi"/>
          <w:bCs/>
          <w:iCs/>
          <w:lang w:val="en-US"/>
        </w:rPr>
        <w:t xml:space="preserve"> </w:t>
      </w:r>
      <w:r w:rsidRPr="005D6D47">
        <w:rPr>
          <w:rFonts w:asciiTheme="majorHAnsi" w:hAnsiTheme="majorHAnsi" w:cstheme="majorHAnsi"/>
          <w:bCs/>
          <w:iCs/>
          <w:lang w:val="en-US"/>
        </w:rPr>
        <w:t>serving God’s mission and willing to devote the time necessary to consider the</w:t>
      </w:r>
      <w:r w:rsidR="002C6F6A">
        <w:rPr>
          <w:rFonts w:asciiTheme="majorHAnsi" w:hAnsiTheme="majorHAnsi" w:cstheme="majorHAnsi"/>
          <w:bCs/>
          <w:iCs/>
          <w:lang w:val="en-US"/>
        </w:rPr>
        <w:t xml:space="preserve"> </w:t>
      </w:r>
      <w:r w:rsidRPr="005D6D47">
        <w:rPr>
          <w:rFonts w:asciiTheme="majorHAnsi" w:hAnsiTheme="majorHAnsi" w:cstheme="majorHAnsi"/>
          <w:bCs/>
          <w:iCs/>
          <w:lang w:val="en-US"/>
        </w:rPr>
        <w:t>congregation’s vision for the future, the qualities of the new minister needed to realize the</w:t>
      </w:r>
      <w:r w:rsidR="002C6F6A">
        <w:rPr>
          <w:rFonts w:asciiTheme="majorHAnsi" w:hAnsiTheme="majorHAnsi" w:cstheme="majorHAnsi"/>
          <w:bCs/>
          <w:iCs/>
          <w:lang w:val="en-US"/>
        </w:rPr>
        <w:t xml:space="preserve"> </w:t>
      </w:r>
      <w:r w:rsidRPr="005D6D47">
        <w:rPr>
          <w:rFonts w:asciiTheme="majorHAnsi" w:hAnsiTheme="majorHAnsi" w:cstheme="majorHAnsi"/>
          <w:bCs/>
          <w:iCs/>
          <w:lang w:val="en-US"/>
        </w:rPr>
        <w:t>vision, and the assessment and ranking of all applicants. This commissioning liturgy reminds</w:t>
      </w:r>
      <w:r w:rsidR="002C6F6A">
        <w:rPr>
          <w:rFonts w:asciiTheme="majorHAnsi" w:hAnsiTheme="majorHAnsi" w:cstheme="majorHAnsi"/>
          <w:bCs/>
          <w:iCs/>
          <w:lang w:val="en-US"/>
        </w:rPr>
        <w:t xml:space="preserve"> </w:t>
      </w:r>
      <w:r w:rsidRPr="005D6D47">
        <w:rPr>
          <w:rFonts w:asciiTheme="majorHAnsi" w:hAnsiTheme="majorHAnsi" w:cstheme="majorHAnsi"/>
          <w:bCs/>
          <w:iCs/>
          <w:lang w:val="en-US"/>
        </w:rPr>
        <w:t>both search committee members and the congregation at large that discerning God’s will</w:t>
      </w:r>
      <w:r w:rsidR="002C6F6A">
        <w:rPr>
          <w:rFonts w:asciiTheme="majorHAnsi" w:hAnsiTheme="majorHAnsi" w:cstheme="majorHAnsi"/>
          <w:bCs/>
          <w:iCs/>
          <w:lang w:val="en-US"/>
        </w:rPr>
        <w:t xml:space="preserve"> </w:t>
      </w:r>
      <w:r w:rsidRPr="005D6D47">
        <w:rPr>
          <w:rFonts w:asciiTheme="majorHAnsi" w:hAnsiTheme="majorHAnsi" w:cstheme="majorHAnsi"/>
          <w:bCs/>
          <w:iCs/>
          <w:lang w:val="en-US"/>
        </w:rPr>
        <w:t>for all involved is the primary goal. Search committee members are called for this important</w:t>
      </w:r>
      <w:r w:rsidR="002C6F6A">
        <w:rPr>
          <w:rFonts w:asciiTheme="majorHAnsi" w:hAnsiTheme="majorHAnsi" w:cstheme="majorHAnsi"/>
          <w:bCs/>
          <w:iCs/>
          <w:lang w:val="en-US"/>
        </w:rPr>
        <w:t xml:space="preserve"> </w:t>
      </w:r>
      <w:r w:rsidRPr="005D6D47">
        <w:rPr>
          <w:rFonts w:asciiTheme="majorHAnsi" w:hAnsiTheme="majorHAnsi" w:cstheme="majorHAnsi"/>
          <w:bCs/>
          <w:iCs/>
          <w:lang w:val="en-US"/>
        </w:rPr>
        <w:t>work.</w:t>
      </w:r>
    </w:p>
    <w:p w14:paraId="2F00482A" w14:textId="77777777" w:rsidR="002C6F6A" w:rsidRPr="002C6F6A" w:rsidRDefault="002C6F6A" w:rsidP="002C6F6A">
      <w:pPr>
        <w:tabs>
          <w:tab w:val="left" w:pos="8640"/>
        </w:tabs>
        <w:ind w:left="720" w:right="810"/>
        <w:jc w:val="both"/>
        <w:rPr>
          <w:rFonts w:asciiTheme="majorHAnsi" w:hAnsiTheme="majorHAnsi" w:cstheme="majorHAnsi"/>
          <w:bCs/>
          <w:iCs/>
          <w:lang w:val="en-US"/>
        </w:rPr>
      </w:pPr>
    </w:p>
    <w:p w14:paraId="148A1131" w14:textId="13525D1C" w:rsidR="00A97827" w:rsidRPr="00A97827" w:rsidRDefault="005D6D47" w:rsidP="002C6F6A">
      <w:pPr>
        <w:tabs>
          <w:tab w:val="left" w:pos="8640"/>
        </w:tabs>
        <w:ind w:left="720" w:right="810"/>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t>The Liturgy</w:t>
      </w:r>
    </w:p>
    <w:p w14:paraId="1159D9D0" w14:textId="2DDF3680" w:rsidR="00A9782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The members of the search committee are invited to come forward. The interim moderator or designate introduces the commissioning of the search committee with an explanation of the procedures in the search for a minister in the PCC. It may also be appropriate to explain the role and responsibilities of the search committee as well as some important features of the process.</w:t>
      </w:r>
    </w:p>
    <w:p w14:paraId="673AA07E" w14:textId="38DD34D2" w:rsidR="005D6D47" w:rsidRDefault="005D6D47" w:rsidP="002C6F6A">
      <w:pPr>
        <w:tabs>
          <w:tab w:val="left" w:pos="8640"/>
        </w:tabs>
        <w:ind w:left="720" w:right="810"/>
        <w:jc w:val="both"/>
        <w:rPr>
          <w:rFonts w:asciiTheme="majorHAnsi" w:hAnsiTheme="majorHAnsi" w:cstheme="majorHAnsi"/>
          <w:bCs/>
          <w:iCs/>
          <w:lang w:val="en-US"/>
        </w:rPr>
      </w:pPr>
    </w:p>
    <w:p w14:paraId="194033A8" w14:textId="77777777" w:rsidR="002C6F6A" w:rsidRPr="00A97827" w:rsidRDefault="002C6F6A" w:rsidP="002C6F6A">
      <w:pPr>
        <w:tabs>
          <w:tab w:val="left" w:pos="8640"/>
        </w:tabs>
        <w:ind w:left="720" w:right="810"/>
        <w:jc w:val="both"/>
        <w:rPr>
          <w:rFonts w:asciiTheme="majorHAnsi" w:hAnsiTheme="majorHAnsi" w:cstheme="majorHAnsi"/>
          <w:bCs/>
          <w:iCs/>
          <w:lang w:val="en-US"/>
        </w:rPr>
      </w:pPr>
    </w:p>
    <w:p w14:paraId="3F05B8FC" w14:textId="0C24FDCE" w:rsidR="00A97827" w:rsidRPr="00A97827" w:rsidRDefault="005D6D47" w:rsidP="002C6F6A">
      <w:pPr>
        <w:tabs>
          <w:tab w:val="left" w:pos="8640"/>
        </w:tabs>
        <w:ind w:left="720" w:right="810"/>
        <w:jc w:val="center"/>
        <w:rPr>
          <w:rFonts w:asciiTheme="majorHAnsi" w:hAnsiTheme="majorHAnsi" w:cstheme="majorHAnsi"/>
          <w:bCs/>
          <w:sz w:val="24"/>
          <w:szCs w:val="24"/>
          <w:lang w:val="en-CA"/>
        </w:rPr>
      </w:pPr>
      <w:r>
        <w:rPr>
          <w:rFonts w:asciiTheme="majorHAnsi" w:hAnsiTheme="majorHAnsi" w:cstheme="majorHAnsi"/>
          <w:b/>
          <w:bCs/>
          <w:sz w:val="24"/>
          <w:szCs w:val="24"/>
          <w:lang w:val="en-CA"/>
        </w:rPr>
        <w:t xml:space="preserve">Opening Sentences </w:t>
      </w:r>
    </w:p>
    <w:p w14:paraId="251ABBC3"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Opening sentences may be selected from Living Faith, particularly sections 6 or 7, such as: </w:t>
      </w:r>
    </w:p>
    <w:p w14:paraId="607A55D6" w14:textId="77777777" w:rsidR="002C6F6A" w:rsidRDefault="002C6F6A" w:rsidP="002C6F6A">
      <w:pPr>
        <w:tabs>
          <w:tab w:val="left" w:pos="8640"/>
        </w:tabs>
        <w:ind w:left="720" w:right="810"/>
        <w:jc w:val="both"/>
        <w:rPr>
          <w:rFonts w:asciiTheme="majorHAnsi" w:hAnsiTheme="majorHAnsi" w:cstheme="majorHAnsi"/>
          <w:bCs/>
          <w:iCs/>
        </w:rPr>
      </w:pPr>
    </w:p>
    <w:p w14:paraId="15AF60DE" w14:textId="5D354A90"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One: The church is Christ together with his people. The church lives to praise God. </w:t>
      </w:r>
    </w:p>
    <w:p w14:paraId="6A02526C" w14:textId="0DA1DD31" w:rsidR="00A97827" w:rsidRPr="002C6F6A" w:rsidRDefault="005D6D47" w:rsidP="002C6F6A">
      <w:pPr>
        <w:tabs>
          <w:tab w:val="left" w:pos="8640"/>
        </w:tabs>
        <w:ind w:left="720" w:right="810"/>
        <w:jc w:val="both"/>
        <w:rPr>
          <w:rFonts w:asciiTheme="majorHAnsi" w:hAnsiTheme="majorHAnsi" w:cstheme="majorHAnsi"/>
          <w:b/>
          <w:i/>
          <w:iCs/>
          <w:lang w:val="en-US"/>
        </w:rPr>
      </w:pPr>
      <w:r w:rsidRPr="002C6F6A">
        <w:rPr>
          <w:rFonts w:asciiTheme="majorHAnsi" w:hAnsiTheme="majorHAnsi" w:cstheme="majorHAnsi"/>
          <w:b/>
          <w:iCs/>
        </w:rPr>
        <w:t>All: We have no higher calling than to offer the worship that belongs to God day by day, Sunday by Sunday.</w:t>
      </w:r>
    </w:p>
    <w:p w14:paraId="2240D500" w14:textId="77777777" w:rsidR="002C6F6A" w:rsidRDefault="002C6F6A" w:rsidP="002C6F6A">
      <w:pPr>
        <w:tabs>
          <w:tab w:val="left" w:pos="8640"/>
        </w:tabs>
        <w:ind w:left="720" w:right="810"/>
        <w:jc w:val="both"/>
        <w:rPr>
          <w:rFonts w:asciiTheme="majorHAnsi" w:hAnsiTheme="majorHAnsi" w:cstheme="majorHAnsi"/>
          <w:bCs/>
          <w:iCs/>
        </w:rPr>
      </w:pPr>
    </w:p>
    <w:p w14:paraId="46695493" w14:textId="503BD400" w:rsidR="005D6D4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OR </w:t>
      </w:r>
    </w:p>
    <w:p w14:paraId="007EA697" w14:textId="77777777" w:rsidR="002C6F6A" w:rsidRDefault="002C6F6A" w:rsidP="002C6F6A">
      <w:pPr>
        <w:tabs>
          <w:tab w:val="left" w:pos="8640"/>
        </w:tabs>
        <w:ind w:left="720" w:right="810"/>
        <w:jc w:val="both"/>
        <w:rPr>
          <w:rFonts w:asciiTheme="majorHAnsi" w:hAnsiTheme="majorHAnsi" w:cstheme="majorHAnsi"/>
          <w:bCs/>
          <w:iCs/>
        </w:rPr>
      </w:pPr>
    </w:p>
    <w:p w14:paraId="6FE4A140" w14:textId="2C38220A"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One: The church is present when the Word is truly preached, the sacraments rightly administered, and as it orders its life according to the word of God. </w:t>
      </w:r>
    </w:p>
    <w:p w14:paraId="6F56318A" w14:textId="0423E3BE" w:rsidR="005D6D47" w:rsidRDefault="005D6D47" w:rsidP="002C6F6A">
      <w:pPr>
        <w:tabs>
          <w:tab w:val="left" w:pos="8640"/>
        </w:tabs>
        <w:ind w:left="720" w:right="810"/>
        <w:jc w:val="right"/>
        <w:rPr>
          <w:rFonts w:asciiTheme="majorHAnsi" w:hAnsiTheme="majorHAnsi" w:cstheme="majorHAnsi"/>
          <w:bCs/>
          <w:iCs/>
        </w:rPr>
      </w:pPr>
      <w:r w:rsidRPr="005D6D47">
        <w:rPr>
          <w:rFonts w:asciiTheme="majorHAnsi" w:hAnsiTheme="majorHAnsi" w:cstheme="majorHAnsi"/>
          <w:bCs/>
          <w:iCs/>
        </w:rPr>
        <w:t xml:space="preserve">(7.1.6) </w:t>
      </w:r>
    </w:p>
    <w:p w14:paraId="19BEE324" w14:textId="77777777" w:rsidR="005D6D47" w:rsidRDefault="005D6D47" w:rsidP="002C6F6A">
      <w:pPr>
        <w:tabs>
          <w:tab w:val="left" w:pos="8640"/>
        </w:tabs>
        <w:ind w:left="720" w:right="810"/>
        <w:jc w:val="both"/>
        <w:rPr>
          <w:rFonts w:asciiTheme="majorHAnsi" w:hAnsiTheme="majorHAnsi" w:cstheme="majorHAnsi"/>
          <w:bCs/>
          <w:iCs/>
        </w:rPr>
      </w:pPr>
    </w:p>
    <w:p w14:paraId="0F1525D2" w14:textId="4B1CA702" w:rsidR="005D6D47" w:rsidRPr="005D6D47" w:rsidRDefault="005D6D47" w:rsidP="002C6F6A">
      <w:pPr>
        <w:tabs>
          <w:tab w:val="left" w:pos="8640"/>
        </w:tabs>
        <w:ind w:left="720" w:right="810"/>
        <w:jc w:val="center"/>
        <w:rPr>
          <w:rFonts w:asciiTheme="majorHAnsi" w:hAnsiTheme="majorHAnsi" w:cstheme="majorHAnsi"/>
          <w:b/>
          <w:iCs/>
          <w:sz w:val="24"/>
          <w:szCs w:val="24"/>
        </w:rPr>
      </w:pPr>
      <w:r w:rsidRPr="005D6D47">
        <w:rPr>
          <w:rFonts w:asciiTheme="majorHAnsi" w:hAnsiTheme="majorHAnsi" w:cstheme="majorHAnsi"/>
          <w:b/>
          <w:iCs/>
          <w:sz w:val="24"/>
          <w:szCs w:val="24"/>
        </w:rPr>
        <w:t>Prayer</w:t>
      </w:r>
    </w:p>
    <w:p w14:paraId="0D4E03A8"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Loving and giving God, through the centuries </w:t>
      </w:r>
    </w:p>
    <w:p w14:paraId="60ED0D20"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you have sustained the church. </w:t>
      </w:r>
    </w:p>
    <w:p w14:paraId="63107B1C"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In good times and difficult, </w:t>
      </w:r>
    </w:p>
    <w:p w14:paraId="3366B574"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in passion and in apathy, </w:t>
      </w:r>
    </w:p>
    <w:p w14:paraId="2CADB56D"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through periods of prosperity and struggle, </w:t>
      </w:r>
    </w:p>
    <w:p w14:paraId="24B36D05"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confidence and uncertainty, </w:t>
      </w:r>
    </w:p>
    <w:p w14:paraId="0DDE7773"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influence and weakness, </w:t>
      </w:r>
    </w:p>
    <w:p w14:paraId="524FC1C4"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you have graced your church with leadership. </w:t>
      </w:r>
    </w:p>
    <w:p w14:paraId="3F866F34" w14:textId="77777777" w:rsidR="00974257" w:rsidRDefault="00974257" w:rsidP="002C6F6A">
      <w:pPr>
        <w:tabs>
          <w:tab w:val="left" w:pos="8640"/>
        </w:tabs>
        <w:ind w:left="720" w:right="810"/>
        <w:jc w:val="both"/>
        <w:rPr>
          <w:rFonts w:asciiTheme="majorHAnsi" w:hAnsiTheme="majorHAnsi" w:cstheme="majorHAnsi"/>
          <w:bCs/>
          <w:iCs/>
        </w:rPr>
      </w:pPr>
    </w:p>
    <w:p w14:paraId="714D2BF3"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We thank you for Christ and his pattern of living </w:t>
      </w:r>
    </w:p>
    <w:p w14:paraId="5563C296"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and ministry and that in all times you have </w:t>
      </w:r>
    </w:p>
    <w:p w14:paraId="23D7D15B"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drawn individuals together and formed them </w:t>
      </w:r>
    </w:p>
    <w:p w14:paraId="48CE870F"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into a </w:t>
      </w:r>
      <w:proofErr w:type="gramStart"/>
      <w:r w:rsidRPr="005D6D47">
        <w:rPr>
          <w:rFonts w:asciiTheme="majorHAnsi" w:hAnsiTheme="majorHAnsi" w:cstheme="majorHAnsi"/>
          <w:bCs/>
          <w:iCs/>
        </w:rPr>
        <w:t>worshiping bodies</w:t>
      </w:r>
      <w:proofErr w:type="gramEnd"/>
      <w:r w:rsidRPr="005D6D47">
        <w:rPr>
          <w:rFonts w:asciiTheme="majorHAnsi" w:hAnsiTheme="majorHAnsi" w:cstheme="majorHAnsi"/>
          <w:bCs/>
          <w:iCs/>
        </w:rPr>
        <w:t xml:space="preserve">, </w:t>
      </w:r>
    </w:p>
    <w:p w14:paraId="07E3D62A"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making your church an </w:t>
      </w:r>
    </w:p>
    <w:p w14:paraId="551FB8E6"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expression of your love in the world. </w:t>
      </w:r>
    </w:p>
    <w:p w14:paraId="08F8260A" w14:textId="45F77E93" w:rsidR="00974257" w:rsidRDefault="00974257" w:rsidP="002C6F6A">
      <w:pPr>
        <w:tabs>
          <w:tab w:val="left" w:pos="8640"/>
        </w:tabs>
        <w:ind w:left="720" w:right="810"/>
        <w:jc w:val="both"/>
        <w:rPr>
          <w:rFonts w:asciiTheme="majorHAnsi" w:hAnsiTheme="majorHAnsi" w:cstheme="majorHAnsi"/>
          <w:bCs/>
          <w:iCs/>
        </w:rPr>
      </w:pPr>
    </w:p>
    <w:p w14:paraId="42BFB627" w14:textId="77777777" w:rsidR="002C6F6A" w:rsidRDefault="002C6F6A" w:rsidP="002C6F6A">
      <w:pPr>
        <w:tabs>
          <w:tab w:val="left" w:pos="8640"/>
        </w:tabs>
        <w:ind w:left="720" w:right="810"/>
        <w:jc w:val="both"/>
        <w:rPr>
          <w:rFonts w:asciiTheme="majorHAnsi" w:hAnsiTheme="majorHAnsi" w:cstheme="majorHAnsi"/>
          <w:bCs/>
          <w:iCs/>
        </w:rPr>
      </w:pPr>
    </w:p>
    <w:p w14:paraId="26A63EB4"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In glad thanksgiving, </w:t>
      </w:r>
    </w:p>
    <w:p w14:paraId="3609D6AE"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we praise you for the ways we experience your </w:t>
      </w:r>
    </w:p>
    <w:p w14:paraId="16A28B3B"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loving care in this congregation. </w:t>
      </w:r>
    </w:p>
    <w:p w14:paraId="202A3C67"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We are grateful for the worship of the faithful, </w:t>
      </w:r>
    </w:p>
    <w:p w14:paraId="7226D5DE"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the love expressed in service and the strength of </w:t>
      </w:r>
    </w:p>
    <w:p w14:paraId="0C7CB46E"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our leadership. </w:t>
      </w:r>
    </w:p>
    <w:p w14:paraId="75F7906A" w14:textId="77777777" w:rsidR="00974257" w:rsidRDefault="00974257" w:rsidP="002C6F6A">
      <w:pPr>
        <w:tabs>
          <w:tab w:val="left" w:pos="8640"/>
        </w:tabs>
        <w:ind w:left="720" w:right="810"/>
        <w:jc w:val="both"/>
        <w:rPr>
          <w:rFonts w:asciiTheme="majorHAnsi" w:hAnsiTheme="majorHAnsi" w:cstheme="majorHAnsi"/>
          <w:bCs/>
          <w:iCs/>
        </w:rPr>
      </w:pPr>
    </w:p>
    <w:p w14:paraId="1266A75A"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In this time of transition, we are grateful for your </w:t>
      </w:r>
    </w:p>
    <w:p w14:paraId="2F18F070"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Spirit’s gentle and clarifying guidance and </w:t>
      </w:r>
    </w:p>
    <w:p w14:paraId="4C4B5285"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wisdom. For the good you would have this </w:t>
      </w:r>
    </w:p>
    <w:p w14:paraId="04D75484"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congregation achieve now </w:t>
      </w:r>
      <w:proofErr w:type="gramStart"/>
      <w:r w:rsidRPr="005D6D47">
        <w:rPr>
          <w:rFonts w:asciiTheme="majorHAnsi" w:hAnsiTheme="majorHAnsi" w:cstheme="majorHAnsi"/>
          <w:bCs/>
          <w:iCs/>
        </w:rPr>
        <w:t>and in the future</w:t>
      </w:r>
      <w:proofErr w:type="gramEnd"/>
      <w:r w:rsidRPr="005D6D47">
        <w:rPr>
          <w:rFonts w:asciiTheme="majorHAnsi" w:hAnsiTheme="majorHAnsi" w:cstheme="majorHAnsi"/>
          <w:bCs/>
          <w:iCs/>
        </w:rPr>
        <w:t xml:space="preserve">, we </w:t>
      </w:r>
    </w:p>
    <w:p w14:paraId="3BC22ACD"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are eager to work towards fulfilling. For your </w:t>
      </w:r>
    </w:p>
    <w:p w14:paraId="0AC6217B"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vision of who we can become, we thank you </w:t>
      </w:r>
    </w:p>
    <w:p w14:paraId="70B42A0B"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and pray that we see clearly your will for us. </w:t>
      </w:r>
    </w:p>
    <w:p w14:paraId="7317378C" w14:textId="77777777" w:rsidR="00974257" w:rsidRDefault="00974257" w:rsidP="002C6F6A">
      <w:pPr>
        <w:tabs>
          <w:tab w:val="left" w:pos="8640"/>
        </w:tabs>
        <w:ind w:left="720" w:right="810"/>
        <w:jc w:val="both"/>
        <w:rPr>
          <w:rFonts w:asciiTheme="majorHAnsi" w:hAnsiTheme="majorHAnsi" w:cstheme="majorHAnsi"/>
          <w:bCs/>
          <w:iCs/>
        </w:rPr>
      </w:pPr>
    </w:p>
    <w:p w14:paraId="091A512F"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Keep us mindful in the months ahead that your </w:t>
      </w:r>
    </w:p>
    <w:p w14:paraId="634EA281"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hand is upon us. Clarify our vision in the light of </w:t>
      </w:r>
    </w:p>
    <w:p w14:paraId="2231857C"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the gospel, foster courage among us to face the </w:t>
      </w:r>
    </w:p>
    <w:p w14:paraId="4153EC68"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challenges of our time with hope, deepen </w:t>
      </w:r>
      <w:proofErr w:type="gramStart"/>
      <w:r w:rsidRPr="005D6D47">
        <w:rPr>
          <w:rFonts w:asciiTheme="majorHAnsi" w:hAnsiTheme="majorHAnsi" w:cstheme="majorHAnsi"/>
          <w:bCs/>
          <w:iCs/>
        </w:rPr>
        <w:t>our</w:t>
      </w:r>
      <w:proofErr w:type="gramEnd"/>
      <w:r w:rsidRPr="005D6D47">
        <w:rPr>
          <w:rFonts w:asciiTheme="majorHAnsi" w:hAnsiTheme="majorHAnsi" w:cstheme="majorHAnsi"/>
          <w:bCs/>
          <w:iCs/>
        </w:rPr>
        <w:t xml:space="preserve"> </w:t>
      </w:r>
    </w:p>
    <w:p w14:paraId="010AA4D3"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dedication so our faith and life together may </w:t>
      </w:r>
    </w:p>
    <w:p w14:paraId="188F5D1A"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flourish, and let it all be done for your glory. </w:t>
      </w:r>
    </w:p>
    <w:p w14:paraId="6B328EA1"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In the name of Jesus Christ, we pray. </w:t>
      </w:r>
    </w:p>
    <w:p w14:paraId="0A201D49" w14:textId="4EF369E6" w:rsidR="008F724B"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Amen</w:t>
      </w:r>
    </w:p>
    <w:p w14:paraId="13CEF620" w14:textId="77777777" w:rsidR="005D6D47" w:rsidRDefault="005D6D47" w:rsidP="002C6F6A">
      <w:pPr>
        <w:tabs>
          <w:tab w:val="left" w:pos="8640"/>
        </w:tabs>
        <w:ind w:left="720" w:right="810"/>
        <w:jc w:val="both"/>
        <w:rPr>
          <w:rFonts w:asciiTheme="majorHAnsi" w:hAnsiTheme="majorHAnsi" w:cstheme="majorHAnsi"/>
          <w:bCs/>
          <w:iCs/>
        </w:rPr>
      </w:pPr>
    </w:p>
    <w:p w14:paraId="1A469125" w14:textId="655B354C" w:rsidR="005D6D47" w:rsidRPr="005D6D47" w:rsidRDefault="005D6D47" w:rsidP="002C6F6A">
      <w:pPr>
        <w:tabs>
          <w:tab w:val="left" w:pos="8640"/>
        </w:tabs>
        <w:ind w:left="720" w:right="810"/>
        <w:jc w:val="center"/>
        <w:rPr>
          <w:rFonts w:asciiTheme="majorHAnsi" w:hAnsiTheme="majorHAnsi" w:cstheme="majorHAnsi"/>
          <w:b/>
          <w:iCs/>
          <w:sz w:val="24"/>
          <w:szCs w:val="24"/>
        </w:rPr>
      </w:pPr>
      <w:r w:rsidRPr="005D6D47">
        <w:rPr>
          <w:rFonts w:asciiTheme="majorHAnsi" w:hAnsiTheme="majorHAnsi" w:cstheme="majorHAnsi"/>
          <w:b/>
          <w:iCs/>
          <w:sz w:val="24"/>
          <w:szCs w:val="24"/>
        </w:rPr>
        <w:t>Vows</w:t>
      </w:r>
    </w:p>
    <w:p w14:paraId="6A3352BD"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Hear what Living Faith says about Christ’s ministry </w:t>
      </w:r>
    </w:p>
    <w:p w14:paraId="0B2FEA21"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done in the world through us: </w:t>
      </w:r>
    </w:p>
    <w:p w14:paraId="4F579B87"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The Lord continues his ministry </w:t>
      </w:r>
    </w:p>
    <w:p w14:paraId="7FB5AC00"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in and through the church. </w:t>
      </w:r>
    </w:p>
    <w:p w14:paraId="150378EF"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All Christians are called </w:t>
      </w:r>
    </w:p>
    <w:p w14:paraId="4AB218D4"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to participate in the ministry of Christ. </w:t>
      </w:r>
    </w:p>
    <w:p w14:paraId="23F95A82"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As his body on earth we all have gifts to use </w:t>
      </w:r>
    </w:p>
    <w:p w14:paraId="3B36506C"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in the church and in the world</w:t>
      </w:r>
    </w:p>
    <w:p w14:paraId="09D7C8E4"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 to the glory of Christ, our King and Head. </w:t>
      </w:r>
    </w:p>
    <w:p w14:paraId="2F8F0260" w14:textId="77777777" w:rsidR="00974257" w:rsidRDefault="005D6D47" w:rsidP="002C6F6A">
      <w:pPr>
        <w:tabs>
          <w:tab w:val="left" w:pos="8640"/>
        </w:tabs>
        <w:ind w:left="720" w:right="810"/>
        <w:jc w:val="right"/>
        <w:rPr>
          <w:rFonts w:asciiTheme="majorHAnsi" w:hAnsiTheme="majorHAnsi" w:cstheme="majorHAnsi"/>
          <w:bCs/>
          <w:iCs/>
        </w:rPr>
      </w:pPr>
      <w:r w:rsidRPr="005D6D47">
        <w:rPr>
          <w:rFonts w:asciiTheme="majorHAnsi" w:hAnsiTheme="majorHAnsi" w:cstheme="majorHAnsi"/>
          <w:bCs/>
          <w:iCs/>
        </w:rPr>
        <w:t xml:space="preserve">7.2.1 </w:t>
      </w:r>
    </w:p>
    <w:p w14:paraId="645C4E54"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Through the church God orders this ministry</w:t>
      </w:r>
    </w:p>
    <w:p w14:paraId="2E74EFEE"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by calling some to special tasks </w:t>
      </w:r>
    </w:p>
    <w:p w14:paraId="4EC99430"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in the equipping of the saints </w:t>
      </w:r>
    </w:p>
    <w:p w14:paraId="053D0BF6"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for the work of ministry,</w:t>
      </w:r>
    </w:p>
    <w:p w14:paraId="5EF261B3"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for building up the body of Christ. </w:t>
      </w:r>
    </w:p>
    <w:p w14:paraId="39D9B202" w14:textId="77777777" w:rsidR="00974257" w:rsidRDefault="005D6D47" w:rsidP="002C6F6A">
      <w:pPr>
        <w:tabs>
          <w:tab w:val="left" w:pos="8640"/>
        </w:tabs>
        <w:ind w:left="720" w:right="810"/>
        <w:jc w:val="right"/>
        <w:rPr>
          <w:rFonts w:asciiTheme="majorHAnsi" w:hAnsiTheme="majorHAnsi" w:cstheme="majorHAnsi"/>
          <w:bCs/>
          <w:iCs/>
        </w:rPr>
      </w:pPr>
      <w:r w:rsidRPr="005D6D47">
        <w:rPr>
          <w:rFonts w:asciiTheme="majorHAnsi" w:hAnsiTheme="majorHAnsi" w:cstheme="majorHAnsi"/>
          <w:bCs/>
          <w:iCs/>
        </w:rPr>
        <w:t xml:space="preserve">7.2.2 </w:t>
      </w:r>
    </w:p>
    <w:p w14:paraId="772C50CA" w14:textId="77777777" w:rsidR="00974257" w:rsidRDefault="00974257" w:rsidP="002C6F6A">
      <w:pPr>
        <w:tabs>
          <w:tab w:val="left" w:pos="8640"/>
        </w:tabs>
        <w:ind w:left="720" w:right="810"/>
        <w:jc w:val="both"/>
        <w:rPr>
          <w:rFonts w:asciiTheme="majorHAnsi" w:hAnsiTheme="majorHAnsi" w:cstheme="majorHAnsi"/>
          <w:bCs/>
          <w:iCs/>
        </w:rPr>
      </w:pPr>
    </w:p>
    <w:p w14:paraId="20C32211" w14:textId="2A16610E" w:rsidR="00974257" w:rsidRDefault="005D6D47" w:rsidP="002C6F6A">
      <w:pPr>
        <w:tabs>
          <w:tab w:val="left" w:pos="8640"/>
        </w:tabs>
        <w:ind w:left="720" w:right="810"/>
        <w:jc w:val="both"/>
        <w:rPr>
          <w:rFonts w:asciiTheme="majorHAnsi" w:hAnsiTheme="majorHAnsi" w:cstheme="majorHAnsi"/>
          <w:bCs/>
          <w:iCs/>
        </w:rPr>
      </w:pPr>
      <w:r w:rsidRPr="002C6F6A">
        <w:rPr>
          <w:rFonts w:asciiTheme="majorHAnsi" w:hAnsiTheme="majorHAnsi" w:cstheme="majorHAnsi"/>
          <w:b/>
          <w:iCs/>
        </w:rPr>
        <w:t>Questions to the Search Committee:</w:t>
      </w:r>
      <w:r w:rsidRPr="005D6D47">
        <w:rPr>
          <w:rFonts w:asciiTheme="majorHAnsi" w:hAnsiTheme="majorHAnsi" w:cstheme="majorHAnsi"/>
          <w:bCs/>
          <w:iCs/>
        </w:rPr>
        <w:t xml:space="preserve"> You have been chosen from within this congregation and affirmed by the session. You have agreed to jointly discern God’s regarding who might serve _______________ (name of congregation) as Minister of Word and Sacraments and Teaching Elder. </w:t>
      </w:r>
    </w:p>
    <w:p w14:paraId="5E3657DA" w14:textId="37961866"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Do you accept this responsibility? </w:t>
      </w:r>
    </w:p>
    <w:p w14:paraId="1432D161" w14:textId="77777777" w:rsidR="00974257" w:rsidRDefault="00974257" w:rsidP="002C6F6A">
      <w:pPr>
        <w:tabs>
          <w:tab w:val="left" w:pos="8640"/>
        </w:tabs>
        <w:ind w:left="720" w:right="810"/>
        <w:jc w:val="both"/>
        <w:rPr>
          <w:rFonts w:asciiTheme="majorHAnsi" w:hAnsiTheme="majorHAnsi" w:cstheme="majorHAnsi"/>
          <w:bCs/>
          <w:iCs/>
        </w:rPr>
      </w:pPr>
    </w:p>
    <w:p w14:paraId="40D555EB" w14:textId="7C974549" w:rsidR="00974257" w:rsidRDefault="005D6D47" w:rsidP="002C6F6A">
      <w:pPr>
        <w:tabs>
          <w:tab w:val="left" w:pos="8640"/>
        </w:tabs>
        <w:ind w:left="720" w:right="810"/>
        <w:jc w:val="both"/>
        <w:rPr>
          <w:rFonts w:asciiTheme="majorHAnsi" w:hAnsiTheme="majorHAnsi" w:cstheme="majorHAnsi"/>
          <w:bCs/>
          <w:iCs/>
        </w:rPr>
      </w:pPr>
      <w:r w:rsidRPr="002C6F6A">
        <w:rPr>
          <w:rFonts w:asciiTheme="majorHAnsi" w:hAnsiTheme="majorHAnsi" w:cstheme="majorHAnsi"/>
          <w:b/>
          <w:iCs/>
        </w:rPr>
        <w:t>Answer:</w:t>
      </w:r>
      <w:r w:rsidRPr="005D6D47">
        <w:rPr>
          <w:rFonts w:asciiTheme="majorHAnsi" w:hAnsiTheme="majorHAnsi" w:cstheme="majorHAnsi"/>
          <w:bCs/>
          <w:iCs/>
        </w:rPr>
        <w:t xml:space="preserve"> We do, God being our helper. </w:t>
      </w:r>
    </w:p>
    <w:p w14:paraId="5249F38F" w14:textId="77777777" w:rsidR="00974257" w:rsidRDefault="00974257" w:rsidP="002C6F6A">
      <w:pPr>
        <w:tabs>
          <w:tab w:val="left" w:pos="8640"/>
        </w:tabs>
        <w:ind w:left="720" w:right="810"/>
        <w:jc w:val="both"/>
        <w:rPr>
          <w:rFonts w:asciiTheme="majorHAnsi" w:hAnsiTheme="majorHAnsi" w:cstheme="majorHAnsi"/>
          <w:bCs/>
          <w:iCs/>
        </w:rPr>
      </w:pPr>
    </w:p>
    <w:p w14:paraId="055289F1" w14:textId="65D53EC1" w:rsidR="005D6D47" w:rsidRDefault="005D6D47" w:rsidP="002C6F6A">
      <w:pPr>
        <w:tabs>
          <w:tab w:val="left" w:pos="8640"/>
        </w:tabs>
        <w:ind w:left="720" w:right="810"/>
        <w:jc w:val="both"/>
        <w:rPr>
          <w:rFonts w:asciiTheme="majorHAnsi" w:hAnsiTheme="majorHAnsi" w:cstheme="majorHAnsi"/>
          <w:bCs/>
          <w:iCs/>
        </w:rPr>
      </w:pPr>
      <w:r w:rsidRPr="002C6F6A">
        <w:rPr>
          <w:rFonts w:asciiTheme="majorHAnsi" w:hAnsiTheme="majorHAnsi" w:cstheme="majorHAnsi"/>
          <w:b/>
          <w:iCs/>
        </w:rPr>
        <w:lastRenderedPageBreak/>
        <w:t>Leader</w:t>
      </w:r>
      <w:r w:rsidRPr="005D6D47">
        <w:rPr>
          <w:rFonts w:asciiTheme="majorHAnsi" w:hAnsiTheme="majorHAnsi" w:cstheme="majorHAnsi"/>
          <w:bCs/>
          <w:iCs/>
        </w:rPr>
        <w:t xml:space="preserve">: God bless you as you undertake this important work. Do you promise in the strength and grace of Jesus Christ of to make faithful use of wisdom, insight, research, courage and prayer? Answer: We do, God being our helper. Leader: God bless you as you undertake this important work. </w:t>
      </w:r>
    </w:p>
    <w:p w14:paraId="0BEDFCCF" w14:textId="77777777" w:rsidR="005D6D47" w:rsidRDefault="005D6D47" w:rsidP="002C6F6A">
      <w:pPr>
        <w:tabs>
          <w:tab w:val="left" w:pos="8640"/>
        </w:tabs>
        <w:ind w:left="720" w:right="810"/>
        <w:jc w:val="both"/>
        <w:rPr>
          <w:rFonts w:asciiTheme="majorHAnsi" w:hAnsiTheme="majorHAnsi" w:cstheme="majorHAnsi"/>
          <w:bCs/>
          <w:iCs/>
        </w:rPr>
      </w:pPr>
    </w:p>
    <w:p w14:paraId="5E852EAC" w14:textId="7E700255" w:rsidR="005D6D47" w:rsidRDefault="005D6D47" w:rsidP="002C6F6A">
      <w:pPr>
        <w:tabs>
          <w:tab w:val="left" w:pos="8640"/>
        </w:tabs>
        <w:ind w:left="720" w:right="810"/>
        <w:jc w:val="both"/>
        <w:rPr>
          <w:rFonts w:asciiTheme="majorHAnsi" w:hAnsiTheme="majorHAnsi" w:cstheme="majorHAnsi"/>
          <w:bCs/>
          <w:iCs/>
        </w:rPr>
      </w:pPr>
      <w:r w:rsidRPr="002C6F6A">
        <w:rPr>
          <w:rFonts w:asciiTheme="majorHAnsi" w:hAnsiTheme="majorHAnsi" w:cstheme="majorHAnsi"/>
          <w:b/>
          <w:iCs/>
        </w:rPr>
        <w:t>Questions to the Congregation:</w:t>
      </w:r>
      <w:r w:rsidRPr="005D6D47">
        <w:rPr>
          <w:rFonts w:asciiTheme="majorHAnsi" w:hAnsiTheme="majorHAnsi" w:cstheme="majorHAnsi"/>
          <w:bCs/>
          <w:iCs/>
        </w:rPr>
        <w:t xml:space="preserve"> These people have been chosen from within this congregation and affirmed by the session as your representatives in the search for a new minister. They will discern God’s will together regarding who might serve as minister.</w:t>
      </w:r>
    </w:p>
    <w:p w14:paraId="11460E89"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Do you promise to pray regularly for the members of the search committee that they have the courage, wisdom and strength to complete this responsibility for the good of God’s Kingdom? </w:t>
      </w:r>
    </w:p>
    <w:p w14:paraId="22F08524" w14:textId="77777777" w:rsidR="00974257" w:rsidRDefault="00974257" w:rsidP="002C6F6A">
      <w:pPr>
        <w:tabs>
          <w:tab w:val="left" w:pos="8640"/>
        </w:tabs>
        <w:ind w:left="720" w:right="810"/>
        <w:jc w:val="both"/>
        <w:rPr>
          <w:rFonts w:asciiTheme="majorHAnsi" w:hAnsiTheme="majorHAnsi" w:cstheme="majorHAnsi"/>
          <w:bCs/>
          <w:iCs/>
        </w:rPr>
      </w:pPr>
    </w:p>
    <w:p w14:paraId="60A3CC56" w14:textId="77777777" w:rsidR="00974257" w:rsidRDefault="005D6D47" w:rsidP="002C6F6A">
      <w:pPr>
        <w:tabs>
          <w:tab w:val="left" w:pos="8640"/>
        </w:tabs>
        <w:ind w:left="720" w:right="810"/>
        <w:jc w:val="both"/>
        <w:rPr>
          <w:rFonts w:asciiTheme="majorHAnsi" w:hAnsiTheme="majorHAnsi" w:cstheme="majorHAnsi"/>
          <w:bCs/>
          <w:iCs/>
        </w:rPr>
      </w:pPr>
      <w:r w:rsidRPr="002C6F6A">
        <w:rPr>
          <w:rFonts w:asciiTheme="majorHAnsi" w:hAnsiTheme="majorHAnsi" w:cstheme="majorHAnsi"/>
          <w:b/>
          <w:iCs/>
        </w:rPr>
        <w:t>Answer:</w:t>
      </w:r>
      <w:r w:rsidRPr="005D6D47">
        <w:rPr>
          <w:rFonts w:asciiTheme="majorHAnsi" w:hAnsiTheme="majorHAnsi" w:cstheme="majorHAnsi"/>
          <w:bCs/>
          <w:iCs/>
        </w:rPr>
        <w:t xml:space="preserve"> We do, God being our helper. </w:t>
      </w:r>
    </w:p>
    <w:p w14:paraId="79BFEB37" w14:textId="77777777" w:rsidR="00974257" w:rsidRPr="002C6F6A" w:rsidRDefault="00974257" w:rsidP="002C6F6A">
      <w:pPr>
        <w:tabs>
          <w:tab w:val="left" w:pos="8640"/>
        </w:tabs>
        <w:ind w:left="720" w:right="810"/>
        <w:jc w:val="both"/>
        <w:rPr>
          <w:rFonts w:asciiTheme="majorHAnsi" w:hAnsiTheme="majorHAnsi" w:cstheme="majorHAnsi"/>
          <w:b/>
          <w:iCs/>
        </w:rPr>
      </w:pPr>
    </w:p>
    <w:p w14:paraId="4AB13807" w14:textId="139C99AB" w:rsidR="00974257" w:rsidRDefault="005D6D47" w:rsidP="002C6F6A">
      <w:pPr>
        <w:tabs>
          <w:tab w:val="left" w:pos="8640"/>
        </w:tabs>
        <w:ind w:left="720" w:right="810"/>
        <w:jc w:val="both"/>
        <w:rPr>
          <w:rFonts w:asciiTheme="majorHAnsi" w:hAnsiTheme="majorHAnsi" w:cstheme="majorHAnsi"/>
          <w:bCs/>
          <w:iCs/>
        </w:rPr>
      </w:pPr>
      <w:r w:rsidRPr="002C6F6A">
        <w:rPr>
          <w:rFonts w:asciiTheme="majorHAnsi" w:hAnsiTheme="majorHAnsi" w:cstheme="majorHAnsi"/>
          <w:b/>
          <w:iCs/>
        </w:rPr>
        <w:t>Leader:</w:t>
      </w:r>
      <w:r w:rsidRPr="005D6D47">
        <w:rPr>
          <w:rFonts w:asciiTheme="majorHAnsi" w:hAnsiTheme="majorHAnsi" w:cstheme="majorHAnsi"/>
          <w:bCs/>
          <w:iCs/>
        </w:rPr>
        <w:t xml:space="preserve"> God bless you in this time of transition. </w:t>
      </w:r>
    </w:p>
    <w:p w14:paraId="4336425C" w14:textId="4F0A85ED" w:rsidR="00974257" w:rsidRDefault="00974257" w:rsidP="002C6F6A">
      <w:pPr>
        <w:tabs>
          <w:tab w:val="left" w:pos="8640"/>
        </w:tabs>
        <w:ind w:left="720" w:right="810"/>
        <w:jc w:val="both"/>
        <w:rPr>
          <w:rFonts w:asciiTheme="majorHAnsi" w:hAnsiTheme="majorHAnsi" w:cstheme="majorHAnsi"/>
          <w:bCs/>
          <w:iCs/>
        </w:rPr>
      </w:pPr>
    </w:p>
    <w:p w14:paraId="61C0C364" w14:textId="77777777" w:rsidR="002C6F6A" w:rsidRDefault="002C6F6A" w:rsidP="002C6F6A">
      <w:pPr>
        <w:tabs>
          <w:tab w:val="left" w:pos="8640"/>
        </w:tabs>
        <w:ind w:left="720" w:right="810"/>
        <w:jc w:val="both"/>
        <w:rPr>
          <w:rFonts w:asciiTheme="majorHAnsi" w:hAnsiTheme="majorHAnsi" w:cstheme="majorHAnsi"/>
          <w:bCs/>
          <w:iCs/>
        </w:rPr>
      </w:pPr>
    </w:p>
    <w:p w14:paraId="37029C40" w14:textId="059FC42B" w:rsidR="00974257" w:rsidRPr="002C6F6A" w:rsidRDefault="005D6D47" w:rsidP="002C6F6A">
      <w:pPr>
        <w:tabs>
          <w:tab w:val="left" w:pos="8640"/>
        </w:tabs>
        <w:ind w:left="720" w:right="810"/>
        <w:jc w:val="center"/>
        <w:rPr>
          <w:rFonts w:asciiTheme="majorHAnsi" w:hAnsiTheme="majorHAnsi" w:cstheme="majorHAnsi"/>
          <w:b/>
          <w:iCs/>
          <w:sz w:val="24"/>
          <w:szCs w:val="24"/>
        </w:rPr>
      </w:pPr>
      <w:r w:rsidRPr="002C6F6A">
        <w:rPr>
          <w:rFonts w:asciiTheme="majorHAnsi" w:hAnsiTheme="majorHAnsi" w:cstheme="majorHAnsi"/>
          <w:b/>
          <w:iCs/>
          <w:sz w:val="24"/>
          <w:szCs w:val="24"/>
        </w:rPr>
        <w:t>Prayer</w:t>
      </w:r>
    </w:p>
    <w:p w14:paraId="4A7A9E6A"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Loving God, thank you for these people who have accepted the responsibility to seek a minister a for this congregation. We ask your blessing on them; guide their meetings, decisions and their search. Keep them open to each other, to the members of this community and to your will. Nurture patience among this group and let them follow the leading of your Spirit with deep trust. We pray for the individual who will become our minister. We thank you for that person’s passion for faith, trust in you, care for the traditions of the church, gifts of creativity, training, skills and pastoral gifts. And prepare our hearts to accept change and transformation. We offer our prayers through Jesus Christ our Lord, the only King and Head of the church. Amen. </w:t>
      </w:r>
    </w:p>
    <w:p w14:paraId="1A840BD6" w14:textId="77777777" w:rsidR="00974257" w:rsidRDefault="00974257" w:rsidP="002C6F6A">
      <w:pPr>
        <w:tabs>
          <w:tab w:val="left" w:pos="8640"/>
        </w:tabs>
        <w:ind w:left="720" w:right="810"/>
        <w:jc w:val="both"/>
        <w:rPr>
          <w:rFonts w:asciiTheme="majorHAnsi" w:hAnsiTheme="majorHAnsi" w:cstheme="majorHAnsi"/>
          <w:bCs/>
          <w:iCs/>
        </w:rPr>
      </w:pPr>
    </w:p>
    <w:p w14:paraId="23429FEE"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The members of the search committee return to their places. </w:t>
      </w:r>
    </w:p>
    <w:p w14:paraId="2CC34083" w14:textId="3B14BB8E" w:rsidR="00974257" w:rsidRDefault="00974257" w:rsidP="002C6F6A">
      <w:pPr>
        <w:tabs>
          <w:tab w:val="left" w:pos="8640"/>
        </w:tabs>
        <w:ind w:left="720" w:right="810"/>
        <w:jc w:val="both"/>
        <w:rPr>
          <w:rFonts w:asciiTheme="majorHAnsi" w:hAnsiTheme="majorHAnsi" w:cstheme="majorHAnsi"/>
          <w:bCs/>
          <w:iCs/>
        </w:rPr>
      </w:pPr>
    </w:p>
    <w:p w14:paraId="256C0377" w14:textId="77777777" w:rsidR="002C6F6A" w:rsidRDefault="002C6F6A" w:rsidP="002C6F6A">
      <w:pPr>
        <w:tabs>
          <w:tab w:val="left" w:pos="8640"/>
        </w:tabs>
        <w:ind w:left="720" w:right="810"/>
        <w:jc w:val="both"/>
        <w:rPr>
          <w:rFonts w:asciiTheme="majorHAnsi" w:hAnsiTheme="majorHAnsi" w:cstheme="majorHAnsi"/>
          <w:bCs/>
          <w:iCs/>
        </w:rPr>
      </w:pPr>
    </w:p>
    <w:p w14:paraId="50B11F8D" w14:textId="13545EAF" w:rsidR="00974257" w:rsidRPr="002C6F6A" w:rsidRDefault="005D6D47" w:rsidP="002C6F6A">
      <w:pPr>
        <w:tabs>
          <w:tab w:val="left" w:pos="8640"/>
        </w:tabs>
        <w:ind w:left="720" w:right="810"/>
        <w:jc w:val="center"/>
        <w:rPr>
          <w:rFonts w:asciiTheme="majorHAnsi" w:hAnsiTheme="majorHAnsi" w:cstheme="majorHAnsi"/>
          <w:b/>
          <w:iCs/>
          <w:sz w:val="24"/>
          <w:szCs w:val="24"/>
        </w:rPr>
      </w:pPr>
      <w:r w:rsidRPr="002C6F6A">
        <w:rPr>
          <w:rFonts w:asciiTheme="majorHAnsi" w:hAnsiTheme="majorHAnsi" w:cstheme="majorHAnsi"/>
          <w:b/>
          <w:iCs/>
          <w:sz w:val="24"/>
          <w:szCs w:val="24"/>
        </w:rPr>
        <w:t>Sermon Themes</w:t>
      </w:r>
    </w:p>
    <w:p w14:paraId="0F0DB11B" w14:textId="77777777" w:rsidR="00974257" w:rsidRDefault="00974257" w:rsidP="002C6F6A">
      <w:pPr>
        <w:tabs>
          <w:tab w:val="left" w:pos="8640"/>
        </w:tabs>
        <w:ind w:left="720" w:right="810"/>
        <w:jc w:val="both"/>
        <w:rPr>
          <w:rFonts w:asciiTheme="majorHAnsi" w:hAnsiTheme="majorHAnsi" w:cstheme="majorHAnsi"/>
          <w:bCs/>
          <w:iCs/>
        </w:rPr>
      </w:pPr>
    </w:p>
    <w:p w14:paraId="41923E00" w14:textId="22616FE0" w:rsidR="00974257" w:rsidRDefault="005D6D47" w:rsidP="002C6F6A">
      <w:pPr>
        <w:tabs>
          <w:tab w:val="left" w:pos="8640"/>
        </w:tabs>
        <w:ind w:left="720" w:right="810"/>
        <w:jc w:val="both"/>
        <w:rPr>
          <w:rFonts w:asciiTheme="majorHAnsi" w:hAnsiTheme="majorHAnsi" w:cstheme="majorHAnsi"/>
          <w:bCs/>
          <w:iCs/>
        </w:rPr>
      </w:pPr>
      <w:r w:rsidRPr="002C6F6A">
        <w:rPr>
          <w:rFonts w:asciiTheme="majorHAnsi" w:hAnsiTheme="majorHAnsi" w:cstheme="majorHAnsi"/>
          <w:b/>
          <w:iCs/>
        </w:rPr>
        <w:t>Possible Scripture Reading for the Service</w:t>
      </w:r>
      <w:r w:rsidRPr="005D6D47">
        <w:rPr>
          <w:rFonts w:asciiTheme="majorHAnsi" w:hAnsiTheme="majorHAnsi" w:cstheme="majorHAnsi"/>
          <w:bCs/>
          <w:iCs/>
        </w:rPr>
        <w:t xml:space="preserve">: Acts 16:1-10 </w:t>
      </w:r>
    </w:p>
    <w:p w14:paraId="68F41E30" w14:textId="77777777" w:rsidR="00974257" w:rsidRDefault="00974257" w:rsidP="002C6F6A">
      <w:pPr>
        <w:tabs>
          <w:tab w:val="left" w:pos="8640"/>
        </w:tabs>
        <w:ind w:left="720" w:right="810"/>
        <w:jc w:val="both"/>
        <w:rPr>
          <w:rFonts w:asciiTheme="majorHAnsi" w:hAnsiTheme="majorHAnsi" w:cstheme="majorHAnsi"/>
          <w:bCs/>
          <w:iCs/>
        </w:rPr>
      </w:pPr>
    </w:p>
    <w:p w14:paraId="74818106" w14:textId="77777777" w:rsidR="00974257" w:rsidRDefault="005D6D47" w:rsidP="002C6F6A">
      <w:pPr>
        <w:tabs>
          <w:tab w:val="left" w:pos="8640"/>
        </w:tabs>
        <w:ind w:left="720" w:right="810"/>
        <w:jc w:val="both"/>
        <w:rPr>
          <w:rFonts w:asciiTheme="majorHAnsi" w:hAnsiTheme="majorHAnsi" w:cstheme="majorHAnsi"/>
          <w:bCs/>
          <w:iCs/>
        </w:rPr>
      </w:pPr>
      <w:r w:rsidRPr="002C6F6A">
        <w:rPr>
          <w:rFonts w:asciiTheme="majorHAnsi" w:hAnsiTheme="majorHAnsi" w:cstheme="majorHAnsi"/>
          <w:b/>
          <w:iCs/>
        </w:rPr>
        <w:t>Possible Sermon Theme:</w:t>
      </w:r>
      <w:r w:rsidRPr="005D6D47">
        <w:rPr>
          <w:rFonts w:asciiTheme="majorHAnsi" w:hAnsiTheme="majorHAnsi" w:cstheme="majorHAnsi"/>
          <w:bCs/>
          <w:iCs/>
        </w:rPr>
        <w:t xml:space="preserve"> These verses recount the </w:t>
      </w:r>
      <w:proofErr w:type="gramStart"/>
      <w:r w:rsidRPr="005D6D47">
        <w:rPr>
          <w:rFonts w:asciiTheme="majorHAnsi" w:hAnsiTheme="majorHAnsi" w:cstheme="majorHAnsi"/>
          <w:bCs/>
          <w:iCs/>
        </w:rPr>
        <w:t>period of time</w:t>
      </w:r>
      <w:proofErr w:type="gramEnd"/>
      <w:r w:rsidRPr="005D6D47">
        <w:rPr>
          <w:rFonts w:asciiTheme="majorHAnsi" w:hAnsiTheme="majorHAnsi" w:cstheme="majorHAnsi"/>
          <w:bCs/>
          <w:iCs/>
        </w:rPr>
        <w:t xml:space="preserve"> when Paul and Timothy began to work together. Initially they had success as they strengthened God’s </w:t>
      </w:r>
      <w:proofErr w:type="gramStart"/>
      <w:r w:rsidRPr="005D6D47">
        <w:rPr>
          <w:rFonts w:asciiTheme="majorHAnsi" w:hAnsiTheme="majorHAnsi" w:cstheme="majorHAnsi"/>
          <w:bCs/>
          <w:iCs/>
        </w:rPr>
        <w:t>church</w:t>
      </w:r>
      <w:proofErr w:type="gramEnd"/>
      <w:r w:rsidRPr="005D6D47">
        <w:rPr>
          <w:rFonts w:asciiTheme="majorHAnsi" w:hAnsiTheme="majorHAnsi" w:cstheme="majorHAnsi"/>
          <w:bCs/>
          <w:iCs/>
        </w:rPr>
        <w:t xml:space="preserve"> but this time was followed by a period of seeming failure when all the doors were closed. They wandered aimlessly, getting nowhere. We can imagine that this was difficult, frustrating and discouraging for Paul and Timothy. Eventually God spoke in a dream and they were led to Macedonia where work awaited them.</w:t>
      </w:r>
    </w:p>
    <w:p w14:paraId="521AF0A9" w14:textId="77777777" w:rsidR="00974257" w:rsidRDefault="00974257" w:rsidP="002C6F6A">
      <w:pPr>
        <w:tabs>
          <w:tab w:val="left" w:pos="8640"/>
        </w:tabs>
        <w:ind w:left="720" w:right="810"/>
        <w:jc w:val="both"/>
        <w:rPr>
          <w:rFonts w:asciiTheme="majorHAnsi" w:hAnsiTheme="majorHAnsi" w:cstheme="majorHAnsi"/>
          <w:bCs/>
          <w:iCs/>
        </w:rPr>
      </w:pPr>
    </w:p>
    <w:p w14:paraId="456D669D" w14:textId="77777777" w:rsidR="0097425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 xml:space="preserve">Energy for leadership in the church resides in God’s intent. Frustrations and closed doors are part of the experience of grace. They deepen our yearning for God and make us open to a new vision. Such times lead individuals and congregations away from the distraction of many possibilities to focus on God`s </w:t>
      </w:r>
      <w:proofErr w:type="gramStart"/>
      <w:r w:rsidRPr="005D6D47">
        <w:rPr>
          <w:rFonts w:asciiTheme="majorHAnsi" w:hAnsiTheme="majorHAnsi" w:cstheme="majorHAnsi"/>
          <w:bCs/>
          <w:iCs/>
        </w:rPr>
        <w:t>particular call</w:t>
      </w:r>
      <w:proofErr w:type="gramEnd"/>
      <w:r w:rsidRPr="005D6D47">
        <w:rPr>
          <w:rFonts w:asciiTheme="majorHAnsi" w:hAnsiTheme="majorHAnsi" w:cstheme="majorHAnsi"/>
          <w:bCs/>
          <w:iCs/>
        </w:rPr>
        <w:t xml:space="preserve"> to serve in particular ways and places. Emptiness can provide the space where vision can be grasped. Hope</w:t>
      </w:r>
      <w:r>
        <w:rPr>
          <w:rFonts w:asciiTheme="majorHAnsi" w:hAnsiTheme="majorHAnsi" w:cstheme="majorHAnsi"/>
          <w:bCs/>
          <w:iCs/>
        </w:rPr>
        <w:t xml:space="preserve"> </w:t>
      </w:r>
      <w:r w:rsidRPr="005D6D47">
        <w:rPr>
          <w:rFonts w:asciiTheme="majorHAnsi" w:hAnsiTheme="majorHAnsi" w:cstheme="majorHAnsi"/>
          <w:bCs/>
          <w:iCs/>
        </w:rPr>
        <w:t xml:space="preserve">resides in God’s faithfulness and in </w:t>
      </w:r>
      <w:proofErr w:type="gramStart"/>
      <w:r w:rsidRPr="005D6D47">
        <w:rPr>
          <w:rFonts w:asciiTheme="majorHAnsi" w:hAnsiTheme="majorHAnsi" w:cstheme="majorHAnsi"/>
          <w:bCs/>
          <w:iCs/>
        </w:rPr>
        <w:t>believers</w:t>
      </w:r>
      <w:proofErr w:type="gramEnd"/>
      <w:r w:rsidRPr="005D6D47">
        <w:rPr>
          <w:rFonts w:asciiTheme="majorHAnsi" w:hAnsiTheme="majorHAnsi" w:cstheme="majorHAnsi"/>
          <w:bCs/>
          <w:iCs/>
        </w:rPr>
        <w:t xml:space="preserve"> openness to the uncomfortable but life giving experience of change so they can be led to fruitful service. </w:t>
      </w:r>
    </w:p>
    <w:p w14:paraId="3D264C93" w14:textId="77777777" w:rsidR="00974257" w:rsidRDefault="00974257" w:rsidP="002C6F6A">
      <w:pPr>
        <w:tabs>
          <w:tab w:val="left" w:pos="8640"/>
        </w:tabs>
        <w:ind w:left="720" w:right="810"/>
        <w:jc w:val="both"/>
        <w:rPr>
          <w:rFonts w:asciiTheme="majorHAnsi" w:hAnsiTheme="majorHAnsi" w:cstheme="majorHAnsi"/>
          <w:bCs/>
          <w:iCs/>
        </w:rPr>
      </w:pPr>
    </w:p>
    <w:p w14:paraId="48080B66" w14:textId="11066390" w:rsidR="005D6D47" w:rsidRPr="005D6D47" w:rsidRDefault="005D6D47" w:rsidP="002C6F6A">
      <w:pPr>
        <w:tabs>
          <w:tab w:val="left" w:pos="8640"/>
        </w:tabs>
        <w:ind w:left="720" w:right="810"/>
        <w:jc w:val="both"/>
        <w:rPr>
          <w:rFonts w:asciiTheme="majorHAnsi" w:hAnsiTheme="majorHAnsi" w:cstheme="majorHAnsi"/>
          <w:bCs/>
          <w:iCs/>
        </w:rPr>
      </w:pPr>
      <w:r w:rsidRPr="005D6D47">
        <w:rPr>
          <w:rFonts w:asciiTheme="majorHAnsi" w:hAnsiTheme="majorHAnsi" w:cstheme="majorHAnsi"/>
          <w:bCs/>
          <w:iCs/>
        </w:rPr>
        <w:t>This material is available online at presbyterian.ca/worship</w:t>
      </w:r>
    </w:p>
    <w:sectPr w:rsidR="005D6D47" w:rsidRPr="005D6D47" w:rsidSect="002C6F6A">
      <w:footerReference w:type="default" r:id="rId9"/>
      <w:pgSz w:w="12240" w:h="15840"/>
      <w:pgMar w:top="1440" w:right="1440" w:bottom="1440" w:left="135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38E4" w14:textId="77777777" w:rsidR="007E0E8B" w:rsidRDefault="007E0E8B" w:rsidP="00626B9D">
      <w:r>
        <w:separator/>
      </w:r>
    </w:p>
  </w:endnote>
  <w:endnote w:type="continuationSeparator" w:id="0">
    <w:p w14:paraId="47E4711F" w14:textId="77777777" w:rsidR="007E0E8B" w:rsidRDefault="007E0E8B"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AFF" w:usb1="C000205B" w:usb2="00000009" w:usb3="00000000" w:csb0="000001F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27D" w14:textId="77777777" w:rsidR="007E0E8B" w:rsidRDefault="007E0E8B" w:rsidP="00626B9D">
      <w:r>
        <w:separator/>
      </w:r>
    </w:p>
  </w:footnote>
  <w:footnote w:type="continuationSeparator" w:id="0">
    <w:p w14:paraId="3FCB48D2" w14:textId="77777777" w:rsidR="007E0E8B" w:rsidRDefault="007E0E8B"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2280B"/>
    <w:rsid w:val="000242A1"/>
    <w:rsid w:val="00047DDD"/>
    <w:rsid w:val="00075A71"/>
    <w:rsid w:val="00082716"/>
    <w:rsid w:val="000859C1"/>
    <w:rsid w:val="000B7403"/>
    <w:rsid w:val="000C48AF"/>
    <w:rsid w:val="000E4E56"/>
    <w:rsid w:val="001330C7"/>
    <w:rsid w:val="00136559"/>
    <w:rsid w:val="00167806"/>
    <w:rsid w:val="001724B9"/>
    <w:rsid w:val="00247D52"/>
    <w:rsid w:val="00291333"/>
    <w:rsid w:val="002B03CF"/>
    <w:rsid w:val="002C6F6A"/>
    <w:rsid w:val="00341F59"/>
    <w:rsid w:val="00377D33"/>
    <w:rsid w:val="00387A98"/>
    <w:rsid w:val="003C0B69"/>
    <w:rsid w:val="003C7DA3"/>
    <w:rsid w:val="003E437F"/>
    <w:rsid w:val="003F0B40"/>
    <w:rsid w:val="003F5042"/>
    <w:rsid w:val="00421EE1"/>
    <w:rsid w:val="00453AA0"/>
    <w:rsid w:val="00453AC7"/>
    <w:rsid w:val="004750E7"/>
    <w:rsid w:val="004852A5"/>
    <w:rsid w:val="004A34F6"/>
    <w:rsid w:val="004E702C"/>
    <w:rsid w:val="004F5B95"/>
    <w:rsid w:val="005271D5"/>
    <w:rsid w:val="0052752A"/>
    <w:rsid w:val="0054141F"/>
    <w:rsid w:val="00560C48"/>
    <w:rsid w:val="0057775C"/>
    <w:rsid w:val="005879FF"/>
    <w:rsid w:val="005B474A"/>
    <w:rsid w:val="005D0CD0"/>
    <w:rsid w:val="005D6D47"/>
    <w:rsid w:val="005F7A8C"/>
    <w:rsid w:val="00626B9D"/>
    <w:rsid w:val="00637200"/>
    <w:rsid w:val="0064386A"/>
    <w:rsid w:val="00653748"/>
    <w:rsid w:val="00665B68"/>
    <w:rsid w:val="006D5627"/>
    <w:rsid w:val="006E3EDC"/>
    <w:rsid w:val="00704BE4"/>
    <w:rsid w:val="00723410"/>
    <w:rsid w:val="00734E8E"/>
    <w:rsid w:val="007940FE"/>
    <w:rsid w:val="007C39AE"/>
    <w:rsid w:val="007C545F"/>
    <w:rsid w:val="007E0E8B"/>
    <w:rsid w:val="007E475B"/>
    <w:rsid w:val="007F283A"/>
    <w:rsid w:val="008001D3"/>
    <w:rsid w:val="00886820"/>
    <w:rsid w:val="008A53CC"/>
    <w:rsid w:val="008C3934"/>
    <w:rsid w:val="008F724B"/>
    <w:rsid w:val="008F794A"/>
    <w:rsid w:val="00974257"/>
    <w:rsid w:val="00986813"/>
    <w:rsid w:val="009909C8"/>
    <w:rsid w:val="009D61B0"/>
    <w:rsid w:val="009E0314"/>
    <w:rsid w:val="009E1F0A"/>
    <w:rsid w:val="00A132C8"/>
    <w:rsid w:val="00A3253E"/>
    <w:rsid w:val="00A70E25"/>
    <w:rsid w:val="00A75D3F"/>
    <w:rsid w:val="00A97827"/>
    <w:rsid w:val="00AE5043"/>
    <w:rsid w:val="00B15B09"/>
    <w:rsid w:val="00B52228"/>
    <w:rsid w:val="00BD3E8F"/>
    <w:rsid w:val="00C01DDF"/>
    <w:rsid w:val="00C243C7"/>
    <w:rsid w:val="00C35AA7"/>
    <w:rsid w:val="00C4248B"/>
    <w:rsid w:val="00CF1033"/>
    <w:rsid w:val="00D06612"/>
    <w:rsid w:val="00D22578"/>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238">
      <w:bodyDiv w:val="1"/>
      <w:marLeft w:val="0"/>
      <w:marRight w:val="0"/>
      <w:marTop w:val="0"/>
      <w:marBottom w:val="0"/>
      <w:divBdr>
        <w:top w:val="none" w:sz="0" w:space="0" w:color="auto"/>
        <w:left w:val="none" w:sz="0" w:space="0" w:color="auto"/>
        <w:bottom w:val="none" w:sz="0" w:space="0" w:color="auto"/>
        <w:right w:val="none" w:sz="0" w:space="0" w:color="auto"/>
      </w:divBdr>
    </w:div>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546719190">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90274822">
      <w:bodyDiv w:val="1"/>
      <w:marLeft w:val="0"/>
      <w:marRight w:val="0"/>
      <w:marTop w:val="0"/>
      <w:marBottom w:val="0"/>
      <w:divBdr>
        <w:top w:val="none" w:sz="0" w:space="0" w:color="auto"/>
        <w:left w:val="none" w:sz="0" w:space="0" w:color="auto"/>
        <w:bottom w:val="none" w:sz="0" w:space="0" w:color="auto"/>
        <w:right w:val="none" w:sz="0" w:space="0" w:color="auto"/>
      </w:divBdr>
    </w:div>
    <w:div w:id="1339847858">
      <w:bodyDiv w:val="1"/>
      <w:marLeft w:val="0"/>
      <w:marRight w:val="0"/>
      <w:marTop w:val="0"/>
      <w:marBottom w:val="0"/>
      <w:divBdr>
        <w:top w:val="none" w:sz="0" w:space="0" w:color="auto"/>
        <w:left w:val="none" w:sz="0" w:space="0" w:color="auto"/>
        <w:bottom w:val="none" w:sz="0" w:space="0" w:color="auto"/>
        <w:right w:val="none" w:sz="0" w:space="0" w:color="auto"/>
      </w:divBdr>
    </w:div>
    <w:div w:id="1535263003">
      <w:bodyDiv w:val="1"/>
      <w:marLeft w:val="0"/>
      <w:marRight w:val="0"/>
      <w:marTop w:val="0"/>
      <w:marBottom w:val="0"/>
      <w:divBdr>
        <w:top w:val="none" w:sz="0" w:space="0" w:color="auto"/>
        <w:left w:val="none" w:sz="0" w:space="0" w:color="auto"/>
        <w:bottom w:val="none" w:sz="0" w:space="0" w:color="auto"/>
        <w:right w:val="none" w:sz="0" w:space="0" w:color="auto"/>
      </w:divBdr>
    </w:div>
    <w:div w:id="1641418833">
      <w:bodyDiv w:val="1"/>
      <w:marLeft w:val="0"/>
      <w:marRight w:val="0"/>
      <w:marTop w:val="0"/>
      <w:marBottom w:val="0"/>
      <w:divBdr>
        <w:top w:val="none" w:sz="0" w:space="0" w:color="auto"/>
        <w:left w:val="none" w:sz="0" w:space="0" w:color="auto"/>
        <w:bottom w:val="none" w:sz="0" w:space="0" w:color="auto"/>
        <w:right w:val="none" w:sz="0" w:space="0" w:color="auto"/>
      </w:divBdr>
    </w:div>
    <w:div w:id="20473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9CB03-48D0-4AD6-8C5F-6EC85F47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4</TotalTime>
  <Pages>3</Pages>
  <Words>1127</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2021-07-19T15:39:00Z</cp:lastPrinted>
  <dcterms:created xsi:type="dcterms:W3CDTF">2021-07-19T19:10:00Z</dcterms:created>
  <dcterms:modified xsi:type="dcterms:W3CDTF">2021-07-19T19:10:00Z</dcterms:modified>
</cp:coreProperties>
</file>